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58" w:rsidRPr="00677502" w:rsidRDefault="00277AB0" w:rsidP="00F9574C">
      <w:pPr>
        <w:bidi/>
        <w:jc w:val="center"/>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القرآن الكريم</w:t>
      </w:r>
    </w:p>
    <w:p w:rsidR="008D5572" w:rsidRPr="00677502" w:rsidRDefault="00F9574C" w:rsidP="00F9574C">
      <w:p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علوم القران الكريم:</w:t>
      </w:r>
    </w:p>
    <w:p w:rsidR="008D5572" w:rsidRPr="00677502" w:rsidRDefault="008D5572" w:rsidP="008D5572">
      <w:pPr>
        <w:pStyle w:val="a3"/>
        <w:numPr>
          <w:ilvl w:val="0"/>
          <w:numId w:val="2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هو سبب نزول القرآن الكريم على النبي صلى الله عليه وسلم:</w:t>
      </w:r>
    </w:p>
    <w:p w:rsidR="008D5572" w:rsidRPr="00677502" w:rsidRDefault="008D5572" w:rsidP="008D5572">
      <w:pPr>
        <w:pStyle w:val="a3"/>
        <w:numPr>
          <w:ilvl w:val="0"/>
          <w:numId w:val="2"/>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ليخرج الناس من الظلمات الى النور.</w:t>
      </w:r>
    </w:p>
    <w:p w:rsidR="008D5572" w:rsidRPr="00677502" w:rsidRDefault="008D5572" w:rsidP="008D5572">
      <w:pPr>
        <w:pStyle w:val="a3"/>
        <w:numPr>
          <w:ilvl w:val="0"/>
          <w:numId w:val="2"/>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هداية الناس الى الصراط المستقيم.</w:t>
      </w:r>
    </w:p>
    <w:p w:rsidR="008D5572" w:rsidRPr="00677502" w:rsidRDefault="008D5572" w:rsidP="008D5572">
      <w:pPr>
        <w:pStyle w:val="a3"/>
        <w:numPr>
          <w:ilvl w:val="0"/>
          <w:numId w:val="2"/>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أُنزل القرآن الكريم ليكون مناج حياة، فهو طريق العزة وسبيل الرفعة والمجد من تمسك به هدي ونصر، ومن فرَّط به خذل وهزم.</w:t>
      </w:r>
    </w:p>
    <w:p w:rsidR="008D5572" w:rsidRPr="00677502" w:rsidRDefault="008D5572" w:rsidP="008D5572">
      <w:pPr>
        <w:pStyle w:val="a3"/>
        <w:bidi/>
        <w:rPr>
          <w:rFonts w:ascii="Traditional Arabic" w:hAnsi="Traditional Arabic" w:cs="Traditional Arabic"/>
          <w:b/>
          <w:bCs/>
          <w:sz w:val="32"/>
          <w:szCs w:val="32"/>
        </w:rPr>
      </w:pPr>
    </w:p>
    <w:p w:rsidR="00B30857" w:rsidRPr="00677502" w:rsidRDefault="00B30857" w:rsidP="008D5572">
      <w:pPr>
        <w:pStyle w:val="a3"/>
        <w:numPr>
          <w:ilvl w:val="0"/>
          <w:numId w:val="2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عرف القرآن الكريم لغة واصطلاحاً، وما هي واجبات المسلم اتجاهه؟</w:t>
      </w:r>
    </w:p>
    <w:p w:rsidR="00B30857" w:rsidRPr="00677502" w:rsidRDefault="00B30857" w:rsidP="00B30857">
      <w:pPr>
        <w:pStyle w:val="a3"/>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القرآن الكريم لغة:</w:t>
      </w:r>
      <w:r w:rsidRPr="00677502">
        <w:rPr>
          <w:rFonts w:ascii="Traditional Arabic" w:hAnsi="Traditional Arabic" w:cs="Traditional Arabic" w:hint="cs"/>
          <w:sz w:val="32"/>
          <w:szCs w:val="32"/>
          <w:rtl/>
        </w:rPr>
        <w:t xml:space="preserve"> هو مصدر مرادف للقراءة (أي التلاوة)، بمعنى اسم مفعول (أي مقروء).</w:t>
      </w:r>
    </w:p>
    <w:p w:rsidR="00B30857" w:rsidRPr="00677502" w:rsidRDefault="00B30857" w:rsidP="00B30857">
      <w:pPr>
        <w:pStyle w:val="a3"/>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القرآن الكريم اصطلاحاً:</w:t>
      </w:r>
      <w:r w:rsidRPr="00677502">
        <w:rPr>
          <w:rFonts w:ascii="Traditional Arabic" w:hAnsi="Traditional Arabic" w:cs="Traditional Arabic" w:hint="cs"/>
          <w:sz w:val="32"/>
          <w:szCs w:val="32"/>
          <w:rtl/>
        </w:rPr>
        <w:t xml:space="preserve"> هو كلام الله تعالى المنزل على رسوله محمد صلى الله عليه وسلم، باليقظة التامة، بواسطة جبريل عليه السلام، باللفظ العربي المعجز، المكتوب في المصاحف، المنقول بالتواتر، المتعبد بتلاوته.</w:t>
      </w:r>
    </w:p>
    <w:p w:rsidR="00B30857" w:rsidRPr="00677502" w:rsidRDefault="00B30857" w:rsidP="00B30857">
      <w:pPr>
        <w:pStyle w:val="a3"/>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أما واجبات المسلم اتجاهه:</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 xml:space="preserve">الإيمان به جملة وتفصيلاً. </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نتلوه حق تلاوته من تجويد وتدبر.</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نعظم قدره ونرفع مكانته.</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نسعى لحفظه أو حفظ أجزاء منه.</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نفعل ما أمرنا به وننتهي عما نهانا عنه.</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نتعلمه ونسهم في تعليمه.</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لا نمسه إلا ونحن طاهرون.</w:t>
      </w:r>
    </w:p>
    <w:p w:rsidR="00B30857" w:rsidRPr="00677502" w:rsidRDefault="00B30857" w:rsidP="00B30857">
      <w:pPr>
        <w:pStyle w:val="a3"/>
        <w:numPr>
          <w:ilvl w:val="0"/>
          <w:numId w:val="19"/>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ندافع عنه.</w:t>
      </w:r>
    </w:p>
    <w:p w:rsidR="00B30857" w:rsidRPr="00677502" w:rsidRDefault="00B30857" w:rsidP="00B30857">
      <w:pPr>
        <w:pStyle w:val="a3"/>
        <w:bidi/>
        <w:ind w:left="1080"/>
        <w:rPr>
          <w:rFonts w:ascii="Traditional Arabic" w:hAnsi="Traditional Arabic" w:cs="Traditional Arabic"/>
          <w:sz w:val="32"/>
          <w:szCs w:val="32"/>
          <w:rtl/>
        </w:rPr>
      </w:pPr>
    </w:p>
    <w:p w:rsidR="00785B8F" w:rsidRPr="00677502" w:rsidRDefault="00785B8F" w:rsidP="00785B8F">
      <w:pPr>
        <w:pStyle w:val="a3"/>
        <w:numPr>
          <w:ilvl w:val="0"/>
          <w:numId w:val="22"/>
        </w:numPr>
        <w:bidi/>
        <w:rPr>
          <w:rStyle w:val="apple-converted-space"/>
          <w:rFonts w:ascii="Traditional Arabic" w:hAnsi="Traditional Arabic" w:cs="Traditional Arabic"/>
          <w:b/>
          <w:bCs/>
          <w:color w:val="000000"/>
          <w:sz w:val="32"/>
          <w:szCs w:val="32"/>
          <w:rtl/>
        </w:rPr>
      </w:pPr>
      <w:r w:rsidRPr="00677502">
        <w:rPr>
          <w:rFonts w:ascii="Traditional Arabic" w:hAnsi="Traditional Arabic" w:cs="Traditional Arabic" w:hint="cs"/>
          <w:b/>
          <w:bCs/>
          <w:sz w:val="32"/>
          <w:szCs w:val="32"/>
          <w:rtl/>
        </w:rPr>
        <w:t>ما المقصود بقوله تعالى: "</w:t>
      </w:r>
      <w:r w:rsidRPr="00677502">
        <w:rPr>
          <w:rFonts w:ascii="Traditional Arabic" w:hAnsi="Traditional Arabic" w:cs="Traditional Arabic"/>
          <w:b/>
          <w:bCs/>
          <w:color w:val="000000"/>
          <w:sz w:val="32"/>
          <w:szCs w:val="32"/>
          <w:rtl/>
        </w:rPr>
        <w:t>إِنَّا نَحْنُ نَزَّلْنَا الذِّكْرَ وَإِنَّا لَهُ لَحَافِظُونَ</w:t>
      </w:r>
      <w:r w:rsidRPr="00677502">
        <w:rPr>
          <w:rFonts w:ascii="Traditional Arabic" w:hAnsi="Traditional Arabic" w:cs="Traditional Arabic" w:hint="cs"/>
          <w:b/>
          <w:bCs/>
          <w:color w:val="000000"/>
          <w:sz w:val="32"/>
          <w:szCs w:val="32"/>
          <w:rtl/>
        </w:rPr>
        <w:t>"</w:t>
      </w:r>
      <w:r w:rsidRPr="00677502">
        <w:rPr>
          <w:rStyle w:val="apple-converted-space"/>
          <w:rFonts w:ascii="Traditional Arabic" w:hAnsi="Traditional Arabic" w:cs="Traditional Arabic"/>
          <w:b/>
          <w:bCs/>
          <w:color w:val="000000"/>
          <w:sz w:val="32"/>
          <w:szCs w:val="32"/>
          <w:rtl/>
        </w:rPr>
        <w:t>؟</w:t>
      </w:r>
    </w:p>
    <w:p w:rsidR="008D5572" w:rsidRPr="00677502" w:rsidRDefault="00785B8F" w:rsidP="00785B8F">
      <w:pPr>
        <w:pStyle w:val="a3"/>
        <w:bidi/>
        <w:rPr>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lastRenderedPageBreak/>
        <w:t xml:space="preserve">المقصود بالذكر هنا هو القرآن الكريم، </w:t>
      </w:r>
      <w:r w:rsidR="006360D8" w:rsidRPr="00677502">
        <w:rPr>
          <w:rStyle w:val="apple-converted-space"/>
          <w:rFonts w:ascii="Traditional Arabic" w:hAnsi="Traditional Arabic" w:cs="Traditional Arabic" w:hint="cs"/>
          <w:color w:val="000000"/>
          <w:sz w:val="32"/>
          <w:szCs w:val="32"/>
          <w:rtl/>
        </w:rPr>
        <w:t xml:space="preserve">أي </w:t>
      </w:r>
      <w:r w:rsidRPr="00677502">
        <w:rPr>
          <w:rStyle w:val="apple-converted-space"/>
          <w:rFonts w:ascii="Traditional Arabic" w:hAnsi="Traditional Arabic" w:cs="Traditional Arabic" w:hint="cs"/>
          <w:color w:val="000000"/>
          <w:sz w:val="32"/>
          <w:szCs w:val="32"/>
          <w:rtl/>
        </w:rPr>
        <w:t>أن الله سبحانه وتعالى قد تعهد بحفظ القرآن الكريم من التغيير والزيادة والنقص والتدبيل.</w:t>
      </w:r>
    </w:p>
    <w:p w:rsidR="00277AB0" w:rsidRPr="00677502" w:rsidRDefault="00277AB0" w:rsidP="008D5572">
      <w:pPr>
        <w:pStyle w:val="a3"/>
        <w:numPr>
          <w:ilvl w:val="0"/>
          <w:numId w:val="22"/>
        </w:num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قال تعالى: " قُلْ لَّئِنِ اجْتَمَعَتِ الْإِنسُ وَالْجِنُّ عَلَى أَن يَأْتُوا بِمِثْلِ هَذَا الْقُر</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آن</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ل</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ا ي</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أ</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ت</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ون</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ب</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م</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ث</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ل</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ه</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و</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ل</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و</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ك</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ان</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ب</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ع</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ض</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ه</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م</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ل</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ب</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ع</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ض</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ظ</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ه</w:t>
      </w:r>
      <w:r w:rsidR="007B6528"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يراً"</w:t>
      </w:r>
      <w:r w:rsidR="007B6528" w:rsidRPr="00677502">
        <w:rPr>
          <w:rFonts w:ascii="Traditional Arabic" w:hAnsi="Traditional Arabic" w:cs="Traditional Arabic" w:hint="cs"/>
          <w:b/>
          <w:bCs/>
          <w:sz w:val="32"/>
          <w:szCs w:val="32"/>
          <w:rtl/>
        </w:rPr>
        <w:t>.</w:t>
      </w:r>
    </w:p>
    <w:p w:rsidR="007B6528" w:rsidRPr="00677502" w:rsidRDefault="007B6528" w:rsidP="007B6528">
      <w:pPr>
        <w:pStyle w:val="a3"/>
        <w:numPr>
          <w:ilvl w:val="0"/>
          <w:numId w:val="3"/>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تشير الآية الكريمة أعلاه أن الله سبحانه وتعالى تحدى العرب بالقرآن الكريم، بين مراحل هذا التحدي ونتيجته؟</w:t>
      </w:r>
    </w:p>
    <w:p w:rsidR="007B6528" w:rsidRPr="00677502" w:rsidRDefault="007B6528" w:rsidP="007B6528">
      <w:pPr>
        <w:pStyle w:val="a3"/>
        <w:numPr>
          <w:ilvl w:val="0"/>
          <w:numId w:val="4"/>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تحدى العرب بأن يأتوا بمثل القرآن الكريم، فما كان منهم إلا العجز التام.</w:t>
      </w:r>
    </w:p>
    <w:p w:rsidR="007B6528" w:rsidRPr="00677502" w:rsidRDefault="007B6528" w:rsidP="007B6528">
      <w:pPr>
        <w:pStyle w:val="a3"/>
        <w:numPr>
          <w:ilvl w:val="0"/>
          <w:numId w:val="4"/>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تحدى العرب بأن يأتوا بعشر سور، فما كان منهم أيضا إلا العجز التام.</w:t>
      </w:r>
    </w:p>
    <w:p w:rsidR="00AF7D14" w:rsidRPr="00677502" w:rsidRDefault="007B6528" w:rsidP="008D5572">
      <w:pPr>
        <w:pStyle w:val="a3"/>
        <w:numPr>
          <w:ilvl w:val="0"/>
          <w:numId w:val="4"/>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تحدى العرب بأن يأتوا بسورة واحدة، فما كان منهم إلا العجز التام.</w:t>
      </w:r>
    </w:p>
    <w:p w:rsidR="008D5572" w:rsidRPr="00677502" w:rsidRDefault="008D5572" w:rsidP="008D5572">
      <w:pPr>
        <w:pStyle w:val="a3"/>
        <w:bidi/>
        <w:ind w:left="1080"/>
        <w:rPr>
          <w:rFonts w:ascii="Traditional Arabic" w:hAnsi="Traditional Arabic" w:cs="Traditional Arabic"/>
          <w:sz w:val="32"/>
          <w:szCs w:val="32"/>
        </w:rPr>
      </w:pPr>
    </w:p>
    <w:p w:rsidR="00373107" w:rsidRPr="00677502" w:rsidRDefault="007B6528" w:rsidP="007B6528">
      <w:pPr>
        <w:pStyle w:val="a3"/>
        <w:numPr>
          <w:ilvl w:val="0"/>
          <w:numId w:val="3"/>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القرآن والكتاب اسمان يطلقان على الكتاب الله المنزل، بين دلالة كل من هذين الاسمين متطرقا</w:t>
      </w:r>
      <w:r w:rsidR="00373107" w:rsidRPr="00677502">
        <w:rPr>
          <w:rFonts w:ascii="Traditional Arabic" w:hAnsi="Traditional Arabic" w:cs="Traditional Arabic" w:hint="cs"/>
          <w:b/>
          <w:bCs/>
          <w:sz w:val="32"/>
          <w:szCs w:val="32"/>
          <w:rtl/>
        </w:rPr>
        <w:t>ً الى سبب تسميته؟</w:t>
      </w:r>
    </w:p>
    <w:p w:rsidR="00AF7D14" w:rsidRPr="00677502" w:rsidRDefault="00373107" w:rsidP="00BE1372">
      <w:pPr>
        <w:pStyle w:val="a3"/>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سمي قرآناً كونه متلواً بالألسن، وسمي كتاباً كون مدوناً في الصحف.</w:t>
      </w:r>
    </w:p>
    <w:p w:rsidR="00DE522E" w:rsidRPr="00677502" w:rsidRDefault="00DE522E" w:rsidP="00DE522E">
      <w:pPr>
        <w:pStyle w:val="a3"/>
        <w:bidi/>
        <w:rPr>
          <w:rFonts w:ascii="Traditional Arabic" w:hAnsi="Traditional Arabic" w:cs="Traditional Arabic"/>
          <w:sz w:val="32"/>
          <w:szCs w:val="32"/>
          <w:rtl/>
        </w:rPr>
      </w:pPr>
    </w:p>
    <w:p w:rsidR="00DE522E" w:rsidRPr="00677502" w:rsidRDefault="00DE522E" w:rsidP="00DE522E">
      <w:pPr>
        <w:pStyle w:val="a3"/>
        <w:numPr>
          <w:ilvl w:val="0"/>
          <w:numId w:val="3"/>
        </w:numPr>
        <w:bidi/>
        <w:rPr>
          <w:rFonts w:ascii="Traditional Arabic" w:hAnsi="Traditional Arabic" w:cs="Traditional Arabic"/>
          <w:b/>
          <w:bCs/>
          <w:sz w:val="32"/>
          <w:szCs w:val="32"/>
        </w:rPr>
      </w:pPr>
      <w:r w:rsidRPr="00677502">
        <w:rPr>
          <w:rFonts w:ascii="Traditional Arabic" w:eastAsia="Calibri" w:hAnsi="Traditional Arabic" w:cs="Traditional Arabic" w:hint="cs"/>
          <w:b/>
          <w:bCs/>
          <w:color w:val="000000"/>
          <w:sz w:val="32"/>
          <w:szCs w:val="32"/>
          <w:rtl/>
        </w:rPr>
        <w:t>أذكر خمسة أسماء للقرآن الكريم مدللاً عل</w:t>
      </w:r>
      <w:r w:rsidR="008D5572" w:rsidRPr="00677502">
        <w:rPr>
          <w:rFonts w:ascii="Traditional Arabic" w:eastAsia="Calibri" w:hAnsi="Traditional Arabic" w:cs="Traditional Arabic" w:hint="cs"/>
          <w:b/>
          <w:bCs/>
          <w:color w:val="000000"/>
          <w:sz w:val="32"/>
          <w:szCs w:val="32"/>
          <w:rtl/>
        </w:rPr>
        <w:t>ى</w:t>
      </w:r>
      <w:r w:rsidRPr="00677502">
        <w:rPr>
          <w:rFonts w:ascii="Traditional Arabic" w:eastAsia="Calibri" w:hAnsi="Traditional Arabic" w:cs="Traditional Arabic" w:hint="cs"/>
          <w:b/>
          <w:bCs/>
          <w:color w:val="000000"/>
          <w:sz w:val="32"/>
          <w:szCs w:val="32"/>
          <w:rtl/>
        </w:rPr>
        <w:t xml:space="preserve"> كل منها بآية من القرآن الكريم؟</w:t>
      </w:r>
    </w:p>
    <w:p w:rsidR="00DE522E" w:rsidRPr="00677502" w:rsidRDefault="00DE522E" w:rsidP="00DE522E">
      <w:pPr>
        <w:pStyle w:val="a3"/>
        <w:numPr>
          <w:ilvl w:val="0"/>
          <w:numId w:val="19"/>
        </w:numPr>
        <w:bidi/>
        <w:rPr>
          <w:rFonts w:ascii="Traditional Arabic" w:hAnsi="Traditional Arabic" w:cs="Traditional Arabic"/>
          <w:color w:val="000000"/>
          <w:sz w:val="32"/>
          <w:szCs w:val="32"/>
          <w:rtl/>
        </w:rPr>
      </w:pPr>
      <w:r w:rsidRPr="00677502">
        <w:rPr>
          <w:rFonts w:ascii="Traditional Arabic" w:hAnsi="Traditional Arabic" w:cs="Traditional Arabic" w:hint="cs"/>
          <w:color w:val="000000"/>
          <w:sz w:val="32"/>
          <w:szCs w:val="32"/>
          <w:rtl/>
        </w:rPr>
        <w:t>القرآن: قال تعالى:(إِنَّ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هَذَا</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الْقُرْآنَ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يَهْدِي</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لِلَّتِي</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هِيَ</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أَقْوَمُ</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وَيُبَشِّرُ</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الْمُؤْمِنِينَ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الَّذِينَ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يَعْمَلُونَ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الصَّالِحَاتِ</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أَنَّ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لَهُمْ</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أَجْرًا</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كَبِيرًا).</w:t>
      </w:r>
    </w:p>
    <w:p w:rsidR="00DE522E" w:rsidRPr="00677502" w:rsidRDefault="00DE522E" w:rsidP="00DE522E">
      <w:pPr>
        <w:pStyle w:val="a3"/>
        <w:numPr>
          <w:ilvl w:val="0"/>
          <w:numId w:val="19"/>
        </w:numPr>
        <w:bidi/>
        <w:rPr>
          <w:rFonts w:ascii="Traditional Arabic" w:hAnsi="Traditional Arabic" w:cs="Traditional Arabic"/>
          <w:color w:val="000000"/>
          <w:sz w:val="32"/>
          <w:szCs w:val="32"/>
          <w:rtl/>
        </w:rPr>
      </w:pPr>
      <w:r w:rsidRPr="00677502">
        <w:rPr>
          <w:rFonts w:ascii="Traditional Arabic" w:hAnsi="Traditional Arabic" w:cs="Traditional Arabic" w:hint="cs"/>
          <w:color w:val="000000"/>
          <w:sz w:val="32"/>
          <w:szCs w:val="32"/>
          <w:rtl/>
        </w:rPr>
        <w:t>الفرقان: قال تعالى:(</w:t>
      </w:r>
      <w:r w:rsidRPr="00677502">
        <w:rPr>
          <w:rFonts w:hint="cs"/>
          <w:sz w:val="32"/>
          <w:szCs w:val="32"/>
          <w:rtl/>
        </w:rPr>
        <w:t xml:space="preserve"> </w:t>
      </w:r>
      <w:r w:rsidRPr="00677502">
        <w:rPr>
          <w:rFonts w:ascii="Traditional Arabic" w:hAnsi="Traditional Arabic" w:cs="Traditional Arabic" w:hint="cs"/>
          <w:color w:val="000000"/>
          <w:sz w:val="32"/>
          <w:szCs w:val="32"/>
          <w:rtl/>
        </w:rPr>
        <w:t>تَبَارَكَ</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الَّذِي</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نَزَّلَ</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الْفُرْقَانَ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عَلَى</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عَبْدِهِ</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لِيَكُونَ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لِلْعَالَمِينَ</w:t>
      </w:r>
      <w:r w:rsidRPr="00677502">
        <w:rPr>
          <w:rFonts w:ascii="Traditional Arabic" w:hAnsi="Traditional Arabic" w:cs="Traditional Arabic"/>
          <w:color w:val="000000"/>
          <w:sz w:val="32"/>
          <w:szCs w:val="32"/>
          <w:rtl/>
        </w:rPr>
        <w:t xml:space="preserve"> </w:t>
      </w:r>
      <w:r w:rsidRPr="00677502">
        <w:rPr>
          <w:rFonts w:ascii="Traditional Arabic" w:hAnsi="Traditional Arabic" w:cs="Traditional Arabic" w:hint="cs"/>
          <w:color w:val="000000"/>
          <w:sz w:val="32"/>
          <w:szCs w:val="32"/>
          <w:rtl/>
        </w:rPr>
        <w:t>نَذِيرًا).</w:t>
      </w:r>
    </w:p>
    <w:p w:rsidR="00DE522E" w:rsidRPr="00677502" w:rsidRDefault="00DE522E" w:rsidP="00DE522E">
      <w:pPr>
        <w:pStyle w:val="a3"/>
        <w:numPr>
          <w:ilvl w:val="0"/>
          <w:numId w:val="19"/>
        </w:numPr>
        <w:bidi/>
        <w:rPr>
          <w:rFonts w:ascii="Traditional Arabic" w:hAnsi="Traditional Arabic" w:cs="Traditional Arabic"/>
          <w:color w:val="000000"/>
          <w:sz w:val="32"/>
          <w:szCs w:val="32"/>
          <w:rtl/>
        </w:rPr>
      </w:pPr>
      <w:r w:rsidRPr="00677502">
        <w:rPr>
          <w:rFonts w:ascii="Traditional Arabic" w:hAnsi="Traditional Arabic" w:cs="Traditional Arabic" w:hint="cs"/>
          <w:color w:val="000000"/>
          <w:sz w:val="32"/>
          <w:szCs w:val="32"/>
          <w:rtl/>
        </w:rPr>
        <w:t>الذكر: قال تعالى:</w:t>
      </w:r>
      <w:r w:rsidRPr="00677502">
        <w:rPr>
          <w:rFonts w:ascii="Traditional Arabic" w:hAnsi="Traditional Arabic" w:cs="Traditional Arabic" w:hint="cs"/>
          <w:sz w:val="32"/>
          <w:szCs w:val="32"/>
          <w:rtl/>
        </w:rPr>
        <w:t>(</w:t>
      </w:r>
      <w:r w:rsidRPr="00677502">
        <w:rPr>
          <w:rFonts w:ascii="Traditional Arabic" w:hAnsi="Traditional Arabic" w:cs="Traditional Arabic"/>
          <w:color w:val="000000"/>
          <w:sz w:val="32"/>
          <w:szCs w:val="32"/>
          <w:rtl/>
        </w:rPr>
        <w:t>إِنَّا نَحْنُ نَزَّلْنَا الذِّكْرَ وَإِنَّا لَهُ لَحَافِظُونَ</w:t>
      </w:r>
      <w:r w:rsidRPr="00677502">
        <w:rPr>
          <w:rFonts w:ascii="Traditional Arabic" w:hAnsi="Traditional Arabic" w:cs="Traditional Arabic" w:hint="cs"/>
          <w:color w:val="000000"/>
          <w:sz w:val="32"/>
          <w:szCs w:val="32"/>
          <w:rtl/>
        </w:rPr>
        <w:t>).</w:t>
      </w:r>
    </w:p>
    <w:p w:rsidR="00DE522E" w:rsidRPr="00677502" w:rsidRDefault="00DE522E" w:rsidP="00DE522E">
      <w:pPr>
        <w:pStyle w:val="a3"/>
        <w:numPr>
          <w:ilvl w:val="0"/>
          <w:numId w:val="19"/>
        </w:numPr>
        <w:bidi/>
        <w:rPr>
          <w:rFonts w:ascii="Traditional Arabic" w:hAnsi="Traditional Arabic" w:cs="Traditional Arabic"/>
          <w:sz w:val="32"/>
          <w:szCs w:val="32"/>
          <w:rtl/>
        </w:rPr>
      </w:pPr>
      <w:r w:rsidRPr="00677502">
        <w:rPr>
          <w:rFonts w:ascii="Traditional Arabic" w:hAnsi="Traditional Arabic" w:cs="Traditional Arabic" w:hint="cs"/>
          <w:color w:val="000000"/>
          <w:sz w:val="32"/>
          <w:szCs w:val="32"/>
          <w:rtl/>
        </w:rPr>
        <w:t>الكتاب: قال تعالى:</w:t>
      </w:r>
      <w:r w:rsidRPr="00677502">
        <w:rPr>
          <w:rFonts w:ascii="Traditional Arabic" w:hAnsi="Traditional Arabic" w:cs="Traditional Arabic" w:hint="cs"/>
          <w:sz w:val="32"/>
          <w:szCs w:val="32"/>
          <w:rtl/>
        </w:rPr>
        <w:t>(</w:t>
      </w:r>
      <w:r w:rsidRPr="00677502">
        <w:rPr>
          <w:rFonts w:hint="cs"/>
          <w:sz w:val="32"/>
          <w:szCs w:val="32"/>
          <w:rtl/>
        </w:rPr>
        <w:t xml:space="preserve"> </w:t>
      </w:r>
      <w:r w:rsidRPr="00677502">
        <w:rPr>
          <w:rFonts w:ascii="Traditional Arabic" w:hAnsi="Traditional Arabic" w:cs="Traditional Arabic" w:hint="cs"/>
          <w:sz w:val="32"/>
          <w:szCs w:val="32"/>
          <w:rtl/>
        </w:rPr>
        <w:t>ذَلِكَ</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الْكِتَابُ</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لَا</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رَيْبَ</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هُدًى</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لِلْمُتَّقِينَ).</w:t>
      </w:r>
    </w:p>
    <w:p w:rsidR="00DE522E" w:rsidRPr="00677502" w:rsidRDefault="00DE522E" w:rsidP="00DE522E">
      <w:pPr>
        <w:pStyle w:val="a3"/>
        <w:numPr>
          <w:ilvl w:val="0"/>
          <w:numId w:val="19"/>
        </w:numPr>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التنزيل:</w:t>
      </w:r>
      <w:r w:rsidRPr="00677502">
        <w:rPr>
          <w:rFonts w:ascii="Traditional Arabic" w:hAnsi="Traditional Arabic" w:cs="Traditional Arabic" w:hint="cs"/>
          <w:color w:val="000000"/>
          <w:sz w:val="32"/>
          <w:szCs w:val="32"/>
          <w:rtl/>
        </w:rPr>
        <w:t xml:space="preserve"> قال تعالى:</w:t>
      </w:r>
      <w:r w:rsidRPr="00677502">
        <w:rPr>
          <w:rFonts w:ascii="Traditional Arabic" w:hAnsi="Traditional Arabic" w:cs="Traditional Arabic" w:hint="cs"/>
          <w:sz w:val="32"/>
          <w:szCs w:val="32"/>
          <w:rtl/>
        </w:rPr>
        <w:t>(</w:t>
      </w:r>
      <w:r w:rsidRPr="00677502">
        <w:rPr>
          <w:rFonts w:hint="cs"/>
          <w:sz w:val="32"/>
          <w:szCs w:val="32"/>
          <w:rtl/>
        </w:rPr>
        <w:t xml:space="preserve"> </w:t>
      </w:r>
      <w:r w:rsidRPr="00677502">
        <w:rPr>
          <w:rFonts w:ascii="Traditional Arabic" w:hAnsi="Traditional Arabic" w:cs="Traditional Arabic" w:hint="cs"/>
          <w:sz w:val="32"/>
          <w:szCs w:val="32"/>
          <w:rtl/>
        </w:rPr>
        <w:t>وَإِنَّهُ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لَتَنْزِيلُ</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رَبِّ</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الْعَالَمِينَ).</w:t>
      </w:r>
    </w:p>
    <w:p w:rsidR="00DE522E" w:rsidRPr="00677502" w:rsidRDefault="00DE522E" w:rsidP="00DE522E">
      <w:pPr>
        <w:pStyle w:val="a3"/>
        <w:bidi/>
        <w:rPr>
          <w:rFonts w:ascii="Traditional Arabic" w:hAnsi="Traditional Arabic" w:cs="Traditional Arabic"/>
          <w:b/>
          <w:bCs/>
          <w:sz w:val="32"/>
          <w:szCs w:val="32"/>
          <w:rtl/>
        </w:rPr>
      </w:pPr>
    </w:p>
    <w:p w:rsidR="00D71288" w:rsidRPr="00677502" w:rsidRDefault="00D71288" w:rsidP="00D71288">
      <w:pPr>
        <w:pStyle w:val="a3"/>
        <w:bidi/>
        <w:rPr>
          <w:rFonts w:ascii="Traditional Arabic" w:hAnsi="Traditional Arabic" w:cs="Traditional Arabic"/>
          <w:sz w:val="32"/>
          <w:szCs w:val="32"/>
          <w:rtl/>
        </w:rPr>
      </w:pPr>
    </w:p>
    <w:p w:rsidR="000C5DA4" w:rsidRPr="00677502" w:rsidRDefault="000C5DA4" w:rsidP="000C5DA4">
      <w:pPr>
        <w:bidi/>
        <w:rPr>
          <w:rStyle w:val="apple-converted-space"/>
          <w:rFonts w:ascii="Traditional Arabic" w:hAnsi="Traditional Arabic" w:cs="Traditional Arabic"/>
          <w:b/>
          <w:bCs/>
          <w:color w:val="000000"/>
          <w:sz w:val="32"/>
          <w:szCs w:val="32"/>
          <w:rtl/>
        </w:rPr>
      </w:pPr>
      <w:r w:rsidRPr="00677502">
        <w:rPr>
          <w:rFonts w:ascii="Traditional Arabic" w:hAnsi="Traditional Arabic" w:cs="Traditional Arabic" w:hint="cs"/>
          <w:b/>
          <w:bCs/>
          <w:sz w:val="32"/>
          <w:szCs w:val="32"/>
          <w:rtl/>
        </w:rPr>
        <w:lastRenderedPageBreak/>
        <w:t>ما المقصود بــ "علو</w:t>
      </w:r>
      <w:r w:rsidR="00175009" w:rsidRPr="00677502">
        <w:rPr>
          <w:rFonts w:ascii="Traditional Arabic" w:hAnsi="Traditional Arabic" w:cs="Traditional Arabic" w:hint="cs"/>
          <w:b/>
          <w:bCs/>
          <w:sz w:val="32"/>
          <w:szCs w:val="32"/>
          <w:rtl/>
        </w:rPr>
        <w:t>م ا</w:t>
      </w:r>
      <w:r w:rsidRPr="00677502">
        <w:rPr>
          <w:rFonts w:ascii="Traditional Arabic" w:hAnsi="Traditional Arabic" w:cs="Traditional Arabic" w:hint="cs"/>
          <w:b/>
          <w:bCs/>
          <w:sz w:val="32"/>
          <w:szCs w:val="32"/>
          <w:rtl/>
        </w:rPr>
        <w:t xml:space="preserve">لقرآن"، ثم أذكر كتابين </w:t>
      </w:r>
      <w:r w:rsidRPr="00677502">
        <w:rPr>
          <w:rStyle w:val="apple-converted-space"/>
          <w:rFonts w:ascii="Traditional Arabic" w:hAnsi="Traditional Arabic" w:cs="Traditional Arabic" w:hint="cs"/>
          <w:b/>
          <w:bCs/>
          <w:color w:val="000000"/>
          <w:sz w:val="32"/>
          <w:szCs w:val="32"/>
          <w:rtl/>
        </w:rPr>
        <w:t>من أشهر ما تحدث عن علوم القرآن الكريم في العصور الأولى وكتابين من العصر الحديث؟</w:t>
      </w:r>
    </w:p>
    <w:p w:rsidR="0087670E" w:rsidRPr="00677502" w:rsidRDefault="00175009" w:rsidP="0087670E">
      <w:pPr>
        <w:pStyle w:val="a3"/>
        <w:numPr>
          <w:ilvl w:val="0"/>
          <w:numId w:val="22"/>
        </w:numPr>
        <w:bidi/>
        <w:rPr>
          <w:rStyle w:val="apple-converted-space"/>
          <w:rFonts w:ascii="Traditional Arabic" w:hAnsi="Traditional Arabic" w:cs="Traditional Arabic"/>
          <w:b/>
          <w:bCs/>
          <w:sz w:val="32"/>
          <w:szCs w:val="32"/>
        </w:rPr>
      </w:pPr>
      <w:r w:rsidRPr="00677502">
        <w:rPr>
          <w:rStyle w:val="apple-converted-space"/>
          <w:rFonts w:ascii="Traditional Arabic" w:hAnsi="Traditional Arabic" w:cs="Traditional Arabic" w:hint="cs"/>
          <w:color w:val="000000"/>
          <w:sz w:val="32"/>
          <w:szCs w:val="32"/>
          <w:rtl/>
        </w:rPr>
        <w:t xml:space="preserve">كل ما يتصل بالقرآن الكريم من دراسات، ومن ذلك: أ-التفسير ب-القراءات ت-أسباب النزول ث-جمع القران وتدوينه. جـ -الناسخ والمنسوخ حـ -الإعجاز القرآني. وغيرها من </w:t>
      </w:r>
      <w:r w:rsidR="0087670E" w:rsidRPr="00677502">
        <w:rPr>
          <w:rStyle w:val="apple-converted-space"/>
          <w:rFonts w:ascii="Traditional Arabic" w:hAnsi="Traditional Arabic" w:cs="Traditional Arabic" w:hint="cs"/>
          <w:color w:val="000000"/>
          <w:sz w:val="32"/>
          <w:szCs w:val="32"/>
          <w:rtl/>
        </w:rPr>
        <w:t>العلوم ذات الصلة بالقرآن الكريم.</w:t>
      </w:r>
    </w:p>
    <w:p w:rsidR="0087670E" w:rsidRPr="00677502" w:rsidRDefault="0087670E" w:rsidP="0087670E">
      <w:pPr>
        <w:pStyle w:val="a3"/>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في العصر القديم: أ-البرهان في علوم القرآن للزركشي ب-الإتقان في علوم القرآن للسيوطي.</w:t>
      </w:r>
    </w:p>
    <w:p w:rsidR="008D5572" w:rsidRPr="00677502" w:rsidRDefault="0087670E" w:rsidP="0087670E">
      <w:pPr>
        <w:pStyle w:val="a3"/>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في العصر الحديث: أ-مباحث في علوم القرآن لصبحي الصالح ب-مباحث في علوم القرآن لمنّاع القطّان.</w:t>
      </w:r>
    </w:p>
    <w:p w:rsidR="0087670E" w:rsidRPr="00677502" w:rsidRDefault="0087670E" w:rsidP="0087670E">
      <w:pPr>
        <w:pStyle w:val="a3"/>
        <w:bidi/>
        <w:rPr>
          <w:rStyle w:val="apple-converted-space"/>
          <w:rFonts w:ascii="Traditional Arabic" w:hAnsi="Traditional Arabic" w:cs="Traditional Arabic"/>
          <w:color w:val="000000"/>
          <w:sz w:val="32"/>
          <w:szCs w:val="32"/>
          <w:rtl/>
        </w:rPr>
      </w:pPr>
    </w:p>
    <w:p w:rsidR="0087670E" w:rsidRPr="00677502" w:rsidRDefault="0087670E" w:rsidP="0087670E">
      <w:pPr>
        <w:pStyle w:val="a3"/>
        <w:bidi/>
        <w:rPr>
          <w:rFonts w:ascii="Traditional Arabic" w:hAnsi="Traditional Arabic" w:cs="Traditional Arabic"/>
          <w:b/>
          <w:bCs/>
          <w:sz w:val="32"/>
          <w:szCs w:val="32"/>
          <w:rtl/>
        </w:rPr>
      </w:pPr>
    </w:p>
    <w:p w:rsidR="008D5572" w:rsidRPr="00677502" w:rsidRDefault="008D5572" w:rsidP="008D5572">
      <w:pPr>
        <w:pStyle w:val="a3"/>
        <w:numPr>
          <w:ilvl w:val="0"/>
          <w:numId w:val="2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اهتم الصحابة رضوان الله عليهم بالقرآن الكريم، علل؟</w:t>
      </w:r>
    </w:p>
    <w:p w:rsidR="008D5572" w:rsidRPr="00677502" w:rsidRDefault="008D5572" w:rsidP="008D5572">
      <w:pPr>
        <w:pStyle w:val="a3"/>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لقد اهتم الصحابة رضوان الله عليهم بالقرآن الكريم اهتماماً كبيراً فقد كانوا يقرؤون القرآن، ويتدبرون معانيه، ويتدارسون أحكامه، ويحفظونه، ويفسرونه ويعملون، وإذا التبس عليهم فهم آية من الآيات سألوا الرسول صلى الله عليه وسلم، وبعد اتساع الفتوحات الإسلامية انتشر الصحابة رضوان الل عليهم اجمعين، في البلاد المفتوحة يعلمون اهلا القرآن الكريم وينشرون علومه.</w:t>
      </w:r>
    </w:p>
    <w:p w:rsidR="00175009" w:rsidRPr="00677502" w:rsidRDefault="00175009" w:rsidP="00175009">
      <w:pPr>
        <w:pStyle w:val="a3"/>
        <w:bidi/>
        <w:rPr>
          <w:rFonts w:ascii="Traditional Arabic" w:hAnsi="Traditional Arabic" w:cs="Traditional Arabic"/>
          <w:sz w:val="32"/>
          <w:szCs w:val="32"/>
          <w:rtl/>
        </w:rPr>
      </w:pPr>
    </w:p>
    <w:p w:rsidR="0087670E" w:rsidRPr="00677502" w:rsidRDefault="0087670E" w:rsidP="0087670E">
      <w:pPr>
        <w:pStyle w:val="a3"/>
        <w:numPr>
          <w:ilvl w:val="0"/>
          <w:numId w:val="2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يمت</w:t>
      </w:r>
      <w:r w:rsidR="00F9574C" w:rsidRPr="00677502">
        <w:rPr>
          <w:rFonts w:ascii="Traditional Arabic" w:hAnsi="Traditional Arabic" w:cs="Traditional Arabic" w:hint="cs"/>
          <w:b/>
          <w:bCs/>
          <w:sz w:val="32"/>
          <w:szCs w:val="32"/>
          <w:rtl/>
        </w:rPr>
        <w:t xml:space="preserve">از القرآن الكريم </w:t>
      </w:r>
      <w:r w:rsidR="0087469B">
        <w:rPr>
          <w:rFonts w:ascii="Traditional Arabic" w:hAnsi="Traditional Arabic" w:cs="Traditional Arabic" w:hint="cs"/>
          <w:b/>
          <w:bCs/>
          <w:sz w:val="32"/>
          <w:szCs w:val="32"/>
          <w:rtl/>
        </w:rPr>
        <w:t>ب</w:t>
      </w:r>
      <w:bookmarkStart w:id="0" w:name="_GoBack"/>
      <w:bookmarkEnd w:id="0"/>
      <w:r w:rsidR="00F9574C" w:rsidRPr="00677502">
        <w:rPr>
          <w:rFonts w:ascii="Traditional Arabic" w:hAnsi="Traditional Arabic" w:cs="Traditional Arabic" w:hint="cs"/>
          <w:b/>
          <w:bCs/>
          <w:sz w:val="32"/>
          <w:szCs w:val="32"/>
          <w:rtl/>
        </w:rPr>
        <w:t xml:space="preserve">عدة خصائص، اذكر </w:t>
      </w:r>
      <w:r w:rsidRPr="00677502">
        <w:rPr>
          <w:rFonts w:ascii="Traditional Arabic" w:hAnsi="Traditional Arabic" w:cs="Traditional Arabic" w:hint="cs"/>
          <w:b/>
          <w:bCs/>
          <w:sz w:val="32"/>
          <w:szCs w:val="32"/>
          <w:rtl/>
        </w:rPr>
        <w:t>ثلاثاً منها مع ذكر الدليل؟</w:t>
      </w:r>
    </w:p>
    <w:p w:rsidR="0087670E" w:rsidRPr="00677502" w:rsidRDefault="0087670E" w:rsidP="0087670E">
      <w:pPr>
        <w:pStyle w:val="a3"/>
        <w:numPr>
          <w:ilvl w:val="0"/>
          <w:numId w:val="19"/>
        </w:numPr>
        <w:bidi/>
        <w:rPr>
          <w:rFonts w:ascii="Traditional Arabic" w:hAnsi="Traditional Arabic" w:cs="Traditional Arabic"/>
          <w:sz w:val="32"/>
          <w:szCs w:val="32"/>
        </w:rPr>
      </w:pPr>
      <w:r w:rsidRPr="00677502">
        <w:rPr>
          <w:rStyle w:val="apple-converted-space"/>
          <w:rFonts w:ascii="Traditional Arabic" w:hAnsi="Traditional Arabic" w:cs="Traditional Arabic" w:hint="cs"/>
          <w:b/>
          <w:bCs/>
          <w:color w:val="000000"/>
          <w:sz w:val="32"/>
          <w:szCs w:val="32"/>
          <w:rtl/>
        </w:rPr>
        <w:t>إلهيُّ المصدر:</w:t>
      </w:r>
      <w:r w:rsidRPr="00677502">
        <w:rPr>
          <w:rStyle w:val="apple-converted-space"/>
          <w:rFonts w:ascii="Traditional Arabic" w:hAnsi="Traditional Arabic" w:cs="Traditional Arabic" w:hint="cs"/>
          <w:color w:val="000000"/>
          <w:sz w:val="32"/>
          <w:szCs w:val="32"/>
          <w:rtl/>
        </w:rPr>
        <w:t xml:space="preserve"> أي لفظه ومعناه من عند الله، قال تعالى: "</w:t>
      </w:r>
      <w:r w:rsidRPr="00677502">
        <w:rPr>
          <w:rFonts w:ascii="Traditional Arabic" w:hAnsi="Traditional Arabic" w:cs="Traditional Arabic"/>
          <w:color w:val="000000"/>
          <w:sz w:val="32"/>
          <w:szCs w:val="32"/>
          <w:rtl/>
        </w:rPr>
        <w:t>وَإِنَّهُ لَتَنْزِيلُ رَبِّ الْعَالَمِينَ</w:t>
      </w:r>
      <w:r w:rsidRPr="00677502">
        <w:rPr>
          <w:rFonts w:ascii="Traditional Arabic" w:hAnsi="Traditional Arabic" w:cs="Traditional Arabic" w:hint="cs"/>
          <w:color w:val="000000"/>
          <w:sz w:val="32"/>
          <w:szCs w:val="32"/>
          <w:rtl/>
        </w:rPr>
        <w:t xml:space="preserve">". </w:t>
      </w:r>
    </w:p>
    <w:p w:rsidR="00785B8F" w:rsidRPr="00677502" w:rsidRDefault="0087670E" w:rsidP="00785B8F">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b/>
          <w:bCs/>
          <w:color w:val="000000"/>
          <w:sz w:val="32"/>
          <w:szCs w:val="32"/>
          <w:rtl/>
        </w:rPr>
        <w:t>ذو لفظ عربي معجز:</w:t>
      </w:r>
      <w:r w:rsidRPr="00677502">
        <w:rPr>
          <w:rFonts w:ascii="Traditional Arabic" w:hAnsi="Traditional Arabic" w:cs="Traditional Arabic" w:hint="cs"/>
          <w:color w:val="000000"/>
          <w:sz w:val="32"/>
          <w:szCs w:val="32"/>
          <w:rtl/>
        </w:rPr>
        <w:t xml:space="preserve"> أي أنه نزل بلسان عربي مبين، لا يستطيع أحد الإتيان بمثله على مر العصور والأزمنة</w:t>
      </w:r>
      <w:r w:rsidR="00785B8F" w:rsidRPr="00677502">
        <w:rPr>
          <w:rFonts w:ascii="Traditional Arabic" w:hAnsi="Traditional Arabic" w:cs="Traditional Arabic" w:hint="cs"/>
          <w:color w:val="000000"/>
          <w:sz w:val="32"/>
          <w:szCs w:val="32"/>
          <w:rtl/>
        </w:rPr>
        <w:t xml:space="preserve">، قال تعالى: </w:t>
      </w:r>
      <w:r w:rsidR="00785B8F" w:rsidRPr="00677502">
        <w:rPr>
          <w:rFonts w:ascii="Traditional Arabic" w:hAnsi="Traditional Arabic" w:cs="Traditional Arabic" w:hint="cs"/>
          <w:sz w:val="32"/>
          <w:szCs w:val="32"/>
          <w:rtl/>
        </w:rPr>
        <w:t>" قُلْ لَّئِنِ اجْتَمَعَتِ الْإِنسُ وَالْجِنُّ عَلَى أَن يَأْتُوا بِمِثْلِ هَذَا الْقُرْآنِ لَا يَأْتُونَ بِمِثْلِهِ وَلَوْ كَانَ بَعْضُهُمْ لِبَعْضٍ ظَهِيراً".</w:t>
      </w:r>
    </w:p>
    <w:p w:rsidR="00785B8F" w:rsidRPr="00677502" w:rsidRDefault="0087670E" w:rsidP="00785B8F">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b/>
          <w:bCs/>
          <w:color w:val="000000"/>
          <w:sz w:val="32"/>
          <w:szCs w:val="32"/>
          <w:rtl/>
        </w:rPr>
        <w:t>منقول بالتواتر:</w:t>
      </w:r>
      <w:r w:rsidRPr="00677502">
        <w:rPr>
          <w:rFonts w:ascii="Traditional Arabic" w:hAnsi="Traditional Arabic" w:cs="Traditional Arabic" w:hint="cs"/>
          <w:color w:val="000000"/>
          <w:sz w:val="32"/>
          <w:szCs w:val="32"/>
          <w:rtl/>
        </w:rPr>
        <w:t xml:space="preserve"> أي رواه جمعٌ من الناس عن جمع مثلهم، بحيث يستحيل اتفاقهم على الكذب وقد وصلنا بعد أن حفظ بالصدور والسطور. </w:t>
      </w:r>
    </w:p>
    <w:p w:rsidR="0087670E" w:rsidRPr="00677502" w:rsidRDefault="0087670E" w:rsidP="00785B8F">
      <w:pPr>
        <w:pStyle w:val="a3"/>
        <w:numPr>
          <w:ilvl w:val="0"/>
          <w:numId w:val="19"/>
        </w:numPr>
        <w:bidi/>
        <w:rPr>
          <w:rFonts w:ascii="Traditional Arabic" w:hAnsi="Traditional Arabic" w:cs="Traditional Arabic"/>
          <w:sz w:val="32"/>
          <w:szCs w:val="32"/>
          <w:rtl/>
        </w:rPr>
      </w:pPr>
      <w:r w:rsidRPr="00677502">
        <w:rPr>
          <w:rFonts w:ascii="Traditional Arabic" w:hAnsi="Traditional Arabic" w:cs="Traditional Arabic" w:hint="cs"/>
          <w:color w:val="000000"/>
          <w:sz w:val="32"/>
          <w:szCs w:val="32"/>
          <w:rtl/>
        </w:rPr>
        <w:t xml:space="preserve"> </w:t>
      </w:r>
      <w:r w:rsidRPr="00677502">
        <w:rPr>
          <w:rFonts w:ascii="Traditional Arabic" w:hAnsi="Traditional Arabic" w:cs="Traditional Arabic" w:hint="cs"/>
          <w:b/>
          <w:bCs/>
          <w:color w:val="000000"/>
          <w:sz w:val="32"/>
          <w:szCs w:val="32"/>
          <w:rtl/>
        </w:rPr>
        <w:t>متعبد بتلاوته:</w:t>
      </w:r>
      <w:r w:rsidRPr="00677502">
        <w:rPr>
          <w:rFonts w:ascii="Traditional Arabic" w:hAnsi="Traditional Arabic" w:cs="Traditional Arabic" w:hint="cs"/>
          <w:color w:val="000000"/>
          <w:sz w:val="32"/>
          <w:szCs w:val="32"/>
          <w:rtl/>
        </w:rPr>
        <w:t xml:space="preserve"> </w:t>
      </w:r>
      <w:r w:rsidR="00785B8F" w:rsidRPr="00677502">
        <w:rPr>
          <w:rFonts w:ascii="Traditional Arabic" w:hAnsi="Traditional Arabic" w:cs="Traditional Arabic" w:hint="cs"/>
          <w:color w:val="000000"/>
          <w:sz w:val="32"/>
          <w:szCs w:val="32"/>
          <w:rtl/>
        </w:rPr>
        <w:t>أي أن قراءة القرآن عبادة بحد ذاتها يثاب فاعلها، وكذلك</w:t>
      </w:r>
      <w:r w:rsidRPr="00677502">
        <w:rPr>
          <w:rFonts w:ascii="Traditional Arabic" w:hAnsi="Traditional Arabic" w:cs="Traditional Arabic" w:hint="cs"/>
          <w:color w:val="000000"/>
          <w:sz w:val="32"/>
          <w:szCs w:val="32"/>
          <w:rtl/>
        </w:rPr>
        <w:t xml:space="preserve"> لا تصح الصلاة إلى بقراءة شيء منه. قال النبي صلى الله عليه وسلم: من قرأ حرفاً من كتاب الله فله به حسنة. والحسنة بعشرة أمثالها، لا أقول: "ألم" حرف، ولكن ألف حرف ولام حرف وميم حرف.</w:t>
      </w:r>
    </w:p>
    <w:p w:rsidR="00175009" w:rsidRPr="00677502" w:rsidRDefault="00175009" w:rsidP="00175009">
      <w:pPr>
        <w:pStyle w:val="a3"/>
        <w:bidi/>
        <w:rPr>
          <w:rFonts w:ascii="Traditional Arabic" w:hAnsi="Traditional Arabic" w:cs="Traditional Arabic"/>
          <w:sz w:val="32"/>
          <w:szCs w:val="32"/>
          <w:rtl/>
        </w:rPr>
      </w:pPr>
    </w:p>
    <w:p w:rsidR="001F3D9C" w:rsidRPr="00677502" w:rsidRDefault="001F3D9C" w:rsidP="001F3D9C">
      <w:pPr>
        <w:pStyle w:val="a3"/>
        <w:numPr>
          <w:ilvl w:val="0"/>
          <w:numId w:val="2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لم يتمكن البشر من الإتيان ولو بآية من مثل القرآن الكريم. علل ذلك!</w:t>
      </w:r>
    </w:p>
    <w:p w:rsidR="001F3D9C" w:rsidRPr="00677502" w:rsidRDefault="001F3D9C" w:rsidP="00960243">
      <w:pPr>
        <w:pStyle w:val="a3"/>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 xml:space="preserve">لأنه القرآن الكريم ليس معجزاً باللغة العربية فقط كلغة بجد ذاتها، إنما هو معجز بكل جزيئة فيه، فهو معجز بيانه ونظمه، ومعجز فصاحته وبلاغه أسلوبه كلغة التي جاء بها، وهو أيضا معجز في كمال الرسالة التي جاء بها، أي أنه معجز في عقائده وأحكامه، ومعجز في استعراضه لتاريخ بعض الأمم السابقة، ومعجز </w:t>
      </w:r>
      <w:r w:rsidR="00960243" w:rsidRPr="00677502">
        <w:rPr>
          <w:rFonts w:ascii="Traditional Arabic" w:hAnsi="Traditional Arabic" w:cs="Traditional Arabic" w:hint="cs"/>
          <w:sz w:val="32"/>
          <w:szCs w:val="32"/>
          <w:rtl/>
        </w:rPr>
        <w:t>في الحقائق العلمية، ومعجز في كونه أسلوب دعوي، فإن دل هذا يدل على أن هذا القرآن جاء من لدن حكيم عليم خالق كل شيء، فلا يسعني إلا أن أقول فضل كلام الخالق على كلام المخلوق كفضل الخالق على المخلوق</w:t>
      </w:r>
      <w:r w:rsidR="00F9574C" w:rsidRPr="00677502">
        <w:rPr>
          <w:rFonts w:ascii="Traditional Arabic" w:hAnsi="Traditional Arabic" w:cs="Traditional Arabic" w:hint="cs"/>
          <w:sz w:val="32"/>
          <w:szCs w:val="32"/>
          <w:rtl/>
        </w:rPr>
        <w:t>.</w:t>
      </w:r>
    </w:p>
    <w:p w:rsidR="00175009" w:rsidRPr="00677502" w:rsidRDefault="00175009" w:rsidP="00175009">
      <w:pPr>
        <w:pStyle w:val="a3"/>
        <w:bidi/>
        <w:rPr>
          <w:rFonts w:ascii="Traditional Arabic" w:hAnsi="Traditional Arabic" w:cs="Traditional Arabic"/>
          <w:sz w:val="32"/>
          <w:szCs w:val="32"/>
          <w:rtl/>
        </w:rPr>
      </w:pPr>
    </w:p>
    <w:p w:rsidR="00175009" w:rsidRPr="00677502" w:rsidRDefault="00175009" w:rsidP="00175009">
      <w:pPr>
        <w:pStyle w:val="a3"/>
        <w:bidi/>
        <w:rPr>
          <w:rFonts w:ascii="Traditional Arabic" w:hAnsi="Traditional Arabic" w:cs="Traditional Arabic"/>
          <w:sz w:val="32"/>
          <w:szCs w:val="32"/>
          <w:rtl/>
        </w:rPr>
      </w:pPr>
    </w:p>
    <w:p w:rsidR="00175009" w:rsidRPr="00677502" w:rsidRDefault="00175009" w:rsidP="00175009">
      <w:pPr>
        <w:pStyle w:val="a3"/>
        <w:bidi/>
        <w:rPr>
          <w:rFonts w:ascii="Traditional Arabic" w:hAnsi="Traditional Arabic" w:cs="Traditional Arabic"/>
          <w:sz w:val="32"/>
          <w:szCs w:val="32"/>
          <w:rtl/>
        </w:rPr>
      </w:pPr>
    </w:p>
    <w:p w:rsidR="00175009" w:rsidRPr="00677502" w:rsidRDefault="00175009" w:rsidP="00175009">
      <w:pPr>
        <w:pStyle w:val="a3"/>
        <w:bidi/>
        <w:rPr>
          <w:rFonts w:ascii="Traditional Arabic" w:hAnsi="Traditional Arabic" w:cs="Traditional Arabic"/>
          <w:sz w:val="32"/>
          <w:szCs w:val="32"/>
          <w:rtl/>
        </w:rPr>
      </w:pPr>
    </w:p>
    <w:p w:rsidR="00175009" w:rsidRPr="00677502" w:rsidRDefault="00175009" w:rsidP="00175009">
      <w:pPr>
        <w:pStyle w:val="a3"/>
        <w:bidi/>
        <w:rPr>
          <w:rFonts w:ascii="Traditional Arabic" w:hAnsi="Traditional Arabic" w:cs="Traditional Arabic"/>
          <w:sz w:val="32"/>
          <w:szCs w:val="32"/>
          <w:rtl/>
        </w:rPr>
      </w:pPr>
    </w:p>
    <w:p w:rsidR="00175009" w:rsidRPr="00677502" w:rsidRDefault="00175009" w:rsidP="00175009">
      <w:pPr>
        <w:pStyle w:val="a3"/>
        <w:bidi/>
        <w:rPr>
          <w:rFonts w:ascii="Traditional Arabic" w:hAnsi="Traditional Arabic" w:cs="Traditional Arabic"/>
          <w:sz w:val="32"/>
          <w:szCs w:val="32"/>
          <w:rtl/>
        </w:rPr>
      </w:pPr>
    </w:p>
    <w:p w:rsidR="004700CB" w:rsidRPr="00677502" w:rsidRDefault="00475233" w:rsidP="004700CB">
      <w:pPr>
        <w:pStyle w:val="a3"/>
        <w:numPr>
          <w:ilvl w:val="0"/>
          <w:numId w:val="9"/>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الوحي:</w:t>
      </w:r>
    </w:p>
    <w:p w:rsidR="004700CB" w:rsidRPr="00677502" w:rsidRDefault="004700CB" w:rsidP="004700CB">
      <w:pPr>
        <w:pStyle w:val="a3"/>
        <w:numPr>
          <w:ilvl w:val="0"/>
          <w:numId w:val="23"/>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ماذا نستنتج من خلال حديث بدء الوحي؟</w:t>
      </w:r>
    </w:p>
    <w:p w:rsidR="004700CB" w:rsidRPr="00677502" w:rsidRDefault="004700CB" w:rsidP="004700CB">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أوَّل ما بدئ به الرسول صلى الله عليه وسلم من الوحي الرؤيا الصالحة في النوم، فما كان يراه في المنام قبل النبوة كان يتحقق في اليقظة.</w:t>
      </w:r>
    </w:p>
    <w:p w:rsidR="004700CB" w:rsidRPr="00677502" w:rsidRDefault="004700CB" w:rsidP="004700CB">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أوَّل نزول الوحي على الرسول صلى الله عليه وسلم كان في غار حراء.</w:t>
      </w:r>
    </w:p>
    <w:p w:rsidR="004700CB" w:rsidRPr="00677502" w:rsidRDefault="004700CB" w:rsidP="004700CB">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إن الرسول صلى الله عليه وسلم كان أمياً لا يقرأ ولا يكتب.</w:t>
      </w:r>
    </w:p>
    <w:p w:rsidR="004700CB" w:rsidRPr="00677502" w:rsidRDefault="004700CB" w:rsidP="004700CB">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الآيات الخمسة الأولى من سورة العلق هي أول الآيات نزولا من القرآن الكريم.</w:t>
      </w:r>
    </w:p>
    <w:p w:rsidR="004700CB" w:rsidRPr="00677502" w:rsidRDefault="004700CB" w:rsidP="004700CB">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 </w:t>
      </w:r>
      <w:r w:rsidR="00923F58" w:rsidRPr="00677502">
        <w:rPr>
          <w:rFonts w:ascii="Traditional Arabic" w:hAnsi="Traditional Arabic" w:cs="Traditional Arabic" w:hint="cs"/>
          <w:sz w:val="32"/>
          <w:szCs w:val="32"/>
          <w:rtl/>
        </w:rPr>
        <w:t>اشتهر رسول الله صلى الله عليه وسلم بالأخلاق الحميدة قبل البعثة.</w:t>
      </w:r>
    </w:p>
    <w:p w:rsidR="00923F58" w:rsidRPr="00677502" w:rsidRDefault="00923F58" w:rsidP="00923F58">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أن بشارات نبوة محمد صلى الله عليه وسلم موجودة في الكتب السماوية السابقة.</w:t>
      </w:r>
    </w:p>
    <w:p w:rsidR="00923F58" w:rsidRPr="00677502" w:rsidRDefault="00923F58" w:rsidP="00923F58">
      <w:pPr>
        <w:pStyle w:val="a3"/>
        <w:numPr>
          <w:ilvl w:val="0"/>
          <w:numId w:val="19"/>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أن الوحي إلى رسول الله صلى الله عليه وسلم كانت تصحبه بعض مظاهر الشدة.</w:t>
      </w:r>
    </w:p>
    <w:p w:rsidR="00923F58" w:rsidRPr="00677502" w:rsidRDefault="00923F58" w:rsidP="00923F58">
      <w:pPr>
        <w:pStyle w:val="a3"/>
        <w:bidi/>
        <w:ind w:left="1080"/>
        <w:rPr>
          <w:rFonts w:ascii="Traditional Arabic" w:hAnsi="Traditional Arabic" w:cs="Traditional Arabic"/>
          <w:sz w:val="32"/>
          <w:szCs w:val="32"/>
        </w:rPr>
      </w:pPr>
    </w:p>
    <w:p w:rsidR="004700CB" w:rsidRPr="00677502" w:rsidRDefault="00475233" w:rsidP="004700CB">
      <w:pPr>
        <w:pStyle w:val="a3"/>
        <w:numPr>
          <w:ilvl w:val="0"/>
          <w:numId w:val="23"/>
        </w:num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اشرح معنى "الوحي" لغة واصطلاحاً"</w:t>
      </w:r>
      <w:r w:rsidR="004700CB" w:rsidRPr="00677502">
        <w:rPr>
          <w:rFonts w:ascii="Traditional Arabic" w:hAnsi="Traditional Arabic" w:cs="Traditional Arabic" w:hint="cs"/>
          <w:b/>
          <w:bCs/>
          <w:sz w:val="32"/>
          <w:szCs w:val="32"/>
          <w:rtl/>
        </w:rPr>
        <w:t>؟</w:t>
      </w:r>
    </w:p>
    <w:p w:rsidR="00475233" w:rsidRPr="00677502" w:rsidRDefault="00475233" w:rsidP="004700CB">
      <w:p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lastRenderedPageBreak/>
        <w:t xml:space="preserve">الوحي لغة: </w:t>
      </w:r>
      <w:r w:rsidRPr="00677502">
        <w:rPr>
          <w:rFonts w:ascii="Traditional Arabic" w:hAnsi="Traditional Arabic" w:cs="Traditional Arabic" w:hint="cs"/>
          <w:sz w:val="32"/>
          <w:szCs w:val="32"/>
          <w:rtl/>
        </w:rPr>
        <w:t>هو الإعلام الخفي، ويطلق على الإشارة، والكلام الخفي، والكتاب والإلهام.</w:t>
      </w:r>
    </w:p>
    <w:p w:rsidR="004700CB" w:rsidRPr="00677502" w:rsidRDefault="00475233" w:rsidP="004700CB">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الوحي اصطلاحاً:</w:t>
      </w:r>
      <w:r w:rsidRPr="00677502">
        <w:rPr>
          <w:rFonts w:ascii="Traditional Arabic" w:hAnsi="Traditional Arabic" w:cs="Traditional Arabic" w:hint="cs"/>
          <w:sz w:val="32"/>
          <w:szCs w:val="32"/>
          <w:rtl/>
        </w:rPr>
        <w:t xml:space="preserve"> هو إلام الله رسولاً من رسله أو نبياً من أنبيائه ما يشاء من كلام أو معنى، بطريقة تفيد النبي أو الرسول العلم اليقيني القاطع بما أعلمه الله به.</w:t>
      </w:r>
    </w:p>
    <w:p w:rsidR="004700CB" w:rsidRPr="00677502" w:rsidRDefault="004700CB" w:rsidP="004700CB">
      <w:pPr>
        <w:bidi/>
        <w:rPr>
          <w:rFonts w:ascii="Traditional Arabic" w:hAnsi="Traditional Arabic" w:cs="Traditional Arabic"/>
          <w:sz w:val="32"/>
          <w:szCs w:val="32"/>
          <w:rtl/>
        </w:rPr>
      </w:pPr>
    </w:p>
    <w:p w:rsidR="00475233" w:rsidRPr="00677502" w:rsidRDefault="00475233" w:rsidP="004700CB">
      <w:pPr>
        <w:pStyle w:val="a3"/>
        <w:numPr>
          <w:ilvl w:val="0"/>
          <w:numId w:val="23"/>
        </w:numPr>
        <w:bidi/>
        <w:rPr>
          <w:rFonts w:ascii="Traditional Arabic" w:hAnsi="Traditional Arabic" w:cs="Traditional Arabic"/>
          <w:sz w:val="32"/>
          <w:szCs w:val="32"/>
        </w:rPr>
      </w:pPr>
      <w:r w:rsidRPr="00677502">
        <w:rPr>
          <w:rFonts w:ascii="Traditional Arabic" w:hAnsi="Traditional Arabic" w:cs="Traditional Arabic" w:hint="cs"/>
          <w:b/>
          <w:bCs/>
          <w:sz w:val="32"/>
          <w:szCs w:val="32"/>
          <w:rtl/>
        </w:rPr>
        <w:t xml:space="preserve">بين الطرق الثلاث التي جاء بها ملك الوحي إلى النبي محمد صلى الله عليه وسلم؟ </w:t>
      </w:r>
    </w:p>
    <w:p w:rsidR="00475233" w:rsidRPr="00677502" w:rsidRDefault="00475233" w:rsidP="00475233">
      <w:pPr>
        <w:pStyle w:val="a3"/>
        <w:numPr>
          <w:ilvl w:val="0"/>
          <w:numId w:val="8"/>
        </w:numPr>
        <w:bidi/>
        <w:rPr>
          <w:rFonts w:ascii="Traditional Arabic" w:hAnsi="Traditional Arabic" w:cs="Traditional Arabic"/>
          <w:b/>
          <w:bCs/>
          <w:sz w:val="32"/>
          <w:szCs w:val="32"/>
        </w:rPr>
      </w:pPr>
      <w:r w:rsidRPr="00677502">
        <w:rPr>
          <w:rFonts w:ascii="Traditional Arabic" w:hAnsi="Traditional Arabic" w:cs="Traditional Arabic" w:hint="cs"/>
          <w:sz w:val="32"/>
          <w:szCs w:val="32"/>
          <w:rtl/>
        </w:rPr>
        <w:t>أن يراه الرسول صلى الله عليه وسلم على صورته الملائكية، كما كان عند بدء نزول الوحي أول مرة، وفي ليلة الأسراء والمعراج، قال تعالى: "وَلَقَدْ رَآهُ نَزْلَةً أُخْرَى عَنْدَ سِدْرَةِ الْمُنْتَهَى".</w:t>
      </w:r>
    </w:p>
    <w:p w:rsidR="00475233" w:rsidRPr="00677502" w:rsidRDefault="00475233" w:rsidP="00475233">
      <w:pPr>
        <w:pStyle w:val="a3"/>
        <w:numPr>
          <w:ilvl w:val="0"/>
          <w:numId w:val="8"/>
        </w:numPr>
        <w:bidi/>
        <w:rPr>
          <w:rFonts w:ascii="Traditional Arabic" w:hAnsi="Traditional Arabic" w:cs="Traditional Arabic"/>
          <w:b/>
          <w:bCs/>
          <w:sz w:val="32"/>
          <w:szCs w:val="32"/>
        </w:rPr>
      </w:pPr>
      <w:r w:rsidRPr="00677502">
        <w:rPr>
          <w:rFonts w:ascii="Traditional Arabic" w:hAnsi="Traditional Arabic" w:cs="Traditional Arabic" w:hint="cs"/>
          <w:sz w:val="32"/>
          <w:szCs w:val="32"/>
          <w:rtl/>
        </w:rPr>
        <w:t>ان يتمثل جبريل عليه السلام على صورة أنسان يراه الحاضرين ويسمعون كلامه.</w:t>
      </w:r>
    </w:p>
    <w:p w:rsidR="00475233" w:rsidRPr="00677502" w:rsidRDefault="00475233" w:rsidP="00475233">
      <w:pPr>
        <w:pStyle w:val="a3"/>
        <w:numPr>
          <w:ilvl w:val="0"/>
          <w:numId w:val="8"/>
        </w:numPr>
        <w:bidi/>
        <w:rPr>
          <w:rFonts w:ascii="Traditional Arabic" w:hAnsi="Traditional Arabic" w:cs="Traditional Arabic"/>
          <w:b/>
          <w:bCs/>
          <w:sz w:val="32"/>
          <w:szCs w:val="32"/>
        </w:rPr>
      </w:pPr>
      <w:r w:rsidRPr="00677502">
        <w:rPr>
          <w:rFonts w:ascii="Traditional Arabic" w:hAnsi="Traditional Arabic" w:cs="Traditional Arabic" w:hint="cs"/>
          <w:sz w:val="32"/>
          <w:szCs w:val="32"/>
          <w:rtl/>
        </w:rPr>
        <w:t>أن يأتي الوحي مستتراً ولكن يسمع النبي صلى الله عليه وسلم صوتاً كصلصلة الجرس وكانت هذه الحالة شديدة على الرسول صلى الله عليه وسلم.</w:t>
      </w:r>
    </w:p>
    <w:p w:rsidR="00475233" w:rsidRPr="00677502" w:rsidRDefault="00475233" w:rsidP="00475233">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 xml:space="preserve">الدليل على الحالة الثانية والثالثة: قوله صلى الله عليه وسلم " أحيانا يأتيني مثل صلصلة الجرس، وهو أشد علي، فيفصم عنى، وقد وعيت عنه ما قال، وأحيانا يتمثل لي الملك رجلا فيكلمني فأعي ما يقول". </w:t>
      </w:r>
    </w:p>
    <w:p w:rsidR="00F9574C" w:rsidRPr="00677502" w:rsidRDefault="00F9574C" w:rsidP="00923F58">
      <w:pPr>
        <w:bidi/>
        <w:rPr>
          <w:rFonts w:ascii="Traditional Arabic" w:hAnsi="Traditional Arabic" w:cs="Traditional Arabic"/>
          <w:sz w:val="32"/>
          <w:szCs w:val="32"/>
          <w:rtl/>
        </w:rPr>
      </w:pPr>
    </w:p>
    <w:p w:rsidR="00F9574C" w:rsidRPr="00677502" w:rsidRDefault="00F9574C" w:rsidP="00F9574C">
      <w:pPr>
        <w:pStyle w:val="a3"/>
        <w:bidi/>
        <w:rPr>
          <w:rFonts w:ascii="Traditional Arabic" w:hAnsi="Traditional Arabic" w:cs="Traditional Arabic"/>
          <w:sz w:val="32"/>
          <w:szCs w:val="32"/>
          <w:rtl/>
        </w:rPr>
      </w:pPr>
    </w:p>
    <w:p w:rsidR="00923F58" w:rsidRPr="00677502" w:rsidRDefault="00923F58" w:rsidP="00923F58">
      <w:pPr>
        <w:pStyle w:val="a3"/>
        <w:numPr>
          <w:ilvl w:val="0"/>
          <w:numId w:val="23"/>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كان يصاحب نزول الوحي على رسول الله صلى الله عليه وسلم بعض مظاهر الشدة والإرهاق، عدد ثلاثة من تلك المظاهر؟</w:t>
      </w:r>
    </w:p>
    <w:p w:rsidR="00923F58" w:rsidRPr="00677502" w:rsidRDefault="00923F58" w:rsidP="00923F58">
      <w:pPr>
        <w:pStyle w:val="a3"/>
        <w:numPr>
          <w:ilvl w:val="0"/>
          <w:numId w:val="8"/>
        </w:numPr>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يتغير وجهه صلى الله عليه وسلم.</w:t>
      </w:r>
    </w:p>
    <w:p w:rsidR="00923F58" w:rsidRPr="00677502" w:rsidRDefault="00923F58" w:rsidP="00923F58">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يتصبب عرقاً صلى الله عليه وسلم.</w:t>
      </w:r>
    </w:p>
    <w:p w:rsidR="00923F58" w:rsidRPr="00677502" w:rsidRDefault="00923F58" w:rsidP="00923F58">
      <w:pPr>
        <w:pStyle w:val="a3"/>
        <w:numPr>
          <w:ilvl w:val="0"/>
          <w:numId w:val="8"/>
        </w:numPr>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 xml:space="preserve">يثقل جسده صلى الله عليه وسلم حتى تبرك به ناقته. </w:t>
      </w:r>
    </w:p>
    <w:p w:rsidR="00923F58" w:rsidRPr="00677502" w:rsidRDefault="00923F58" w:rsidP="00923F58">
      <w:pPr>
        <w:pStyle w:val="a3"/>
        <w:bidi/>
        <w:rPr>
          <w:rFonts w:ascii="Traditional Arabic" w:hAnsi="Traditional Arabic" w:cs="Traditional Arabic"/>
          <w:sz w:val="32"/>
          <w:szCs w:val="32"/>
          <w:rtl/>
        </w:rPr>
      </w:pPr>
    </w:p>
    <w:p w:rsidR="00AB2413" w:rsidRPr="00677502" w:rsidRDefault="00AB2413" w:rsidP="00AB2413">
      <w:pPr>
        <w:pStyle w:val="a3"/>
        <w:numPr>
          <w:ilvl w:val="0"/>
          <w:numId w:val="23"/>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يقسم الوحي بمعناه العام إلى ثلاثة أقسام، وضح؟</w:t>
      </w:r>
    </w:p>
    <w:p w:rsidR="00AB2413" w:rsidRPr="00677502" w:rsidRDefault="00AB2413" w:rsidP="00AB2413">
      <w:pPr>
        <w:pStyle w:val="a3"/>
        <w:numPr>
          <w:ilvl w:val="0"/>
          <w:numId w:val="8"/>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lastRenderedPageBreak/>
        <w:t>التكليم: أي تكليم الله رسله بواسطة جبريل أو بغير واسطة من وراء حجاب، كما كلم الله موسى عليه السلام.</w:t>
      </w:r>
    </w:p>
    <w:p w:rsidR="00AB2413" w:rsidRPr="00677502" w:rsidRDefault="00AB2413" w:rsidP="00AB2413">
      <w:pPr>
        <w:pStyle w:val="a3"/>
        <w:numPr>
          <w:ilvl w:val="0"/>
          <w:numId w:val="8"/>
        </w:numPr>
        <w:bidi/>
        <w:rPr>
          <w:rStyle w:val="apple-converted-space"/>
          <w:rFonts w:ascii="Traditional Arabic" w:hAnsi="Traditional Arabic" w:cs="Traditional Arabic"/>
          <w:color w:val="000000"/>
          <w:sz w:val="32"/>
          <w:szCs w:val="32"/>
        </w:rPr>
      </w:pPr>
      <w:r w:rsidRPr="00677502">
        <w:rPr>
          <w:rStyle w:val="apple-converted-space"/>
          <w:rFonts w:ascii="Traditional Arabic" w:hAnsi="Traditional Arabic" w:cs="Traditional Arabic" w:hint="cs"/>
          <w:color w:val="000000"/>
          <w:sz w:val="32"/>
          <w:szCs w:val="32"/>
          <w:rtl/>
        </w:rPr>
        <w:t>الرؤيا الصالحة: أي أن يرى النبي في المنام رؤيا ورؤيا الأنبياء حق، كرؤيا إبراهيم عليه السلام.</w:t>
      </w:r>
    </w:p>
    <w:p w:rsidR="00AB2413" w:rsidRPr="00677502" w:rsidRDefault="00AB2413" w:rsidP="00AB2413">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 xml:space="preserve"> الإلهام: إلقاء المعنى في القلب حال اليقظة وذلك بأن يقذف الله تعالى في قلب النبي أو عقله علماً ضرورياً بإدراك ما شاء الله إدراكه من كلامه جل وعلا.</w:t>
      </w:r>
    </w:p>
    <w:p w:rsidR="00AB2413" w:rsidRPr="00677502" w:rsidRDefault="00AB2413" w:rsidP="00AB2413">
      <w:pPr>
        <w:pStyle w:val="a3"/>
        <w:bidi/>
        <w:rPr>
          <w:rFonts w:ascii="Traditional Arabic" w:hAnsi="Traditional Arabic" w:cs="Traditional Arabic"/>
          <w:sz w:val="32"/>
          <w:szCs w:val="32"/>
          <w:rtl/>
        </w:rPr>
      </w:pPr>
    </w:p>
    <w:p w:rsidR="00AB2413" w:rsidRPr="00677502" w:rsidRDefault="00AB2413" w:rsidP="00AB2413">
      <w:pPr>
        <w:pStyle w:val="a3"/>
        <w:bidi/>
        <w:rPr>
          <w:rFonts w:ascii="Traditional Arabic" w:hAnsi="Traditional Arabic" w:cs="Traditional Arabic"/>
          <w:sz w:val="32"/>
          <w:szCs w:val="32"/>
          <w:rtl/>
        </w:rPr>
      </w:pPr>
    </w:p>
    <w:p w:rsidR="00AB2413" w:rsidRPr="00677502" w:rsidRDefault="00AB2413" w:rsidP="00AB2413">
      <w:pPr>
        <w:pStyle w:val="a3"/>
        <w:bidi/>
        <w:rPr>
          <w:rFonts w:ascii="Traditional Arabic" w:hAnsi="Traditional Arabic" w:cs="Traditional Arabic"/>
          <w:sz w:val="32"/>
          <w:szCs w:val="32"/>
          <w:rtl/>
        </w:rPr>
      </w:pPr>
    </w:p>
    <w:p w:rsidR="00AF7D14" w:rsidRPr="00677502" w:rsidRDefault="00F9574C" w:rsidP="00BE1372">
      <w:pPr>
        <w:pStyle w:val="a3"/>
        <w:numPr>
          <w:ilvl w:val="0"/>
          <w:numId w:val="12"/>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نزول القرآن الكريم:</w:t>
      </w:r>
    </w:p>
    <w:p w:rsidR="00613675" w:rsidRPr="00677502" w:rsidRDefault="00613675" w:rsidP="00613675">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وضح المقصود بنزول القرآن الكريم في الآيتين: "إِنَّا أَنزَلْنَاهُ فِي لَيْلَةِ الْقَدْرِ" و "إِنَّا نَحْنُ نَزَّلْنَا الذِّكْرَ وَإِنَّا لَهُ لَحَافِظُونَ"؟</w:t>
      </w:r>
    </w:p>
    <w:p w:rsidR="00613675" w:rsidRPr="00677502" w:rsidRDefault="00613675" w:rsidP="00613675">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المقصود من النزول في الآية "إِنَّا أَنزَلْنَاهُ فِي لَيْلَةِ الْقَدْرِ" هو نزول القرآن الكريم جملة واحدة في ليلة القدر من اللوح المحفوظ في السماء السابعة إلى السماء الدنيا.</w:t>
      </w:r>
    </w:p>
    <w:p w:rsidR="00613675" w:rsidRPr="00677502" w:rsidRDefault="00613675" w:rsidP="00613675">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 xml:space="preserve">وما المقصود من نزول القرآن الكريم في الآية "إِنَّا نَحْنُ نَزَّلْنَا الذِّكْرَ وَإِنَّا لَهُ لَحَافِظُونَ" هو نزول القرآن الكريم </w:t>
      </w:r>
      <w:r w:rsidR="007D5571" w:rsidRPr="00677502">
        <w:rPr>
          <w:rFonts w:ascii="Traditional Arabic" w:hAnsi="Traditional Arabic" w:cs="Traditional Arabic" w:hint="cs"/>
          <w:sz w:val="32"/>
          <w:szCs w:val="32"/>
          <w:rtl/>
        </w:rPr>
        <w:t>من السماء الدنيا إلى الأرض على الرسول صلى الله عليه وسلم منجما في ثلاثة وعشرين سنة، حسب الأحداث والمناسبات وحاجات الناس للتشريع.</w:t>
      </w: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bidi/>
        <w:ind w:left="1440"/>
        <w:rPr>
          <w:rFonts w:ascii="Traditional Arabic" w:hAnsi="Traditional Arabic" w:cs="Traditional Arabic"/>
          <w:sz w:val="32"/>
          <w:szCs w:val="32"/>
          <w:rtl/>
        </w:rPr>
      </w:pPr>
    </w:p>
    <w:p w:rsidR="007D5571" w:rsidRPr="00677502" w:rsidRDefault="007D5571" w:rsidP="007D5571">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ذهب بعض العلماء إلى أن للقرآن الكريم تنزيلين، وضح ذلك مع ذكر الدليل؟</w:t>
      </w:r>
    </w:p>
    <w:p w:rsidR="007D5571" w:rsidRPr="00677502" w:rsidRDefault="007D5571" w:rsidP="007D5571">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التنزيل الأول: هو نزول القرآن الكريم جملة واحدة في ليلة القدر من اللوح المحفوظ في السماء السابعة إلى السماء الدنيا، قال تعالى: "إِنَّا أَنزَلْنَاهُ فِي لَيْلَةِ الْقَدْرِ".</w:t>
      </w:r>
    </w:p>
    <w:p w:rsidR="007D5571" w:rsidRPr="00677502" w:rsidRDefault="007D5571" w:rsidP="007D5571">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lastRenderedPageBreak/>
        <w:t>التنزيل الثاني: " هو نزول القرآن الكريم من السماء الدنيا إلى الأرض على الرسول صلى الله عليه وسلم منجما في ثلاثة وعشرين سنة، حسب الأحداث والمناسبات وحاجات الناس للتشريع، قال تعالى: " وَقُرْآناً فَرَقْنَاهُ لِتَقْرَأَهُ عَلَى النَّاسِ عَلَى مُكْثٍ وَنَزَّلْنَاهُ تَنْزِيلاً".</w:t>
      </w:r>
    </w:p>
    <w:p w:rsidR="007D5571" w:rsidRPr="00677502" w:rsidRDefault="007D5571" w:rsidP="007D5571">
      <w:pPr>
        <w:pStyle w:val="a3"/>
        <w:bidi/>
        <w:ind w:left="1440"/>
        <w:rPr>
          <w:rFonts w:ascii="Traditional Arabic" w:hAnsi="Traditional Arabic" w:cs="Traditional Arabic"/>
          <w:sz w:val="32"/>
          <w:szCs w:val="32"/>
          <w:rtl/>
        </w:rPr>
      </w:pPr>
    </w:p>
    <w:p w:rsidR="00373107" w:rsidRPr="00677502" w:rsidRDefault="00373107" w:rsidP="006540A1">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"منجماً"؟ وضح.</w:t>
      </w:r>
    </w:p>
    <w:p w:rsidR="00AF7D14" w:rsidRPr="00677502" w:rsidRDefault="00373107" w:rsidP="00BE1372">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sz w:val="32"/>
          <w:szCs w:val="32"/>
          <w:rtl/>
        </w:rPr>
        <w:t>المقصود بــ "منجماً" أي مفرقاً في ثلاث وعشرين سنة، حسب الأحداث و</w:t>
      </w:r>
      <w:r w:rsidR="00BE1372" w:rsidRPr="00677502">
        <w:rPr>
          <w:rFonts w:ascii="Traditional Arabic" w:hAnsi="Traditional Arabic" w:cs="Traditional Arabic" w:hint="cs"/>
          <w:sz w:val="32"/>
          <w:szCs w:val="32"/>
          <w:rtl/>
        </w:rPr>
        <w:t>المناسبات وحاجات الناس للتشريع.</w:t>
      </w:r>
    </w:p>
    <w:p w:rsidR="00613675" w:rsidRPr="00677502" w:rsidRDefault="00613675" w:rsidP="00613675">
      <w:pPr>
        <w:pStyle w:val="a3"/>
        <w:bidi/>
        <w:ind w:left="1080"/>
        <w:rPr>
          <w:rFonts w:ascii="Traditional Arabic" w:hAnsi="Traditional Arabic" w:cs="Traditional Arabic"/>
          <w:sz w:val="32"/>
          <w:szCs w:val="32"/>
          <w:rtl/>
        </w:rPr>
      </w:pPr>
    </w:p>
    <w:p w:rsidR="00373107" w:rsidRPr="00677502" w:rsidRDefault="00373107" w:rsidP="006540A1">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اشرح خمس حكم لنزول القرآن الكريم منجماً؟</w:t>
      </w:r>
    </w:p>
    <w:p w:rsidR="00162ECE" w:rsidRPr="00677502" w:rsidRDefault="00162ECE" w:rsidP="00162ECE">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تثبيت قلب النبي صلى الله عليه وسلم: </w:t>
      </w:r>
      <w:r w:rsidR="00F433DE" w:rsidRPr="00677502">
        <w:rPr>
          <w:rFonts w:ascii="Traditional Arabic" w:hAnsi="Traditional Arabic" w:cs="Traditional Arabic" w:hint="cs"/>
          <w:sz w:val="32"/>
          <w:szCs w:val="32"/>
          <w:rtl/>
        </w:rPr>
        <w:t xml:space="preserve">إن بتجديد الوحي </w:t>
      </w:r>
      <w:r w:rsidRPr="00677502">
        <w:rPr>
          <w:rFonts w:ascii="Traditional Arabic" w:hAnsi="Traditional Arabic" w:cs="Traditional Arabic" w:hint="cs"/>
          <w:sz w:val="32"/>
          <w:szCs w:val="32"/>
          <w:rtl/>
        </w:rPr>
        <w:t>تكرار نزوله إعلام للنبي صلى الله عليه وسلم بأن الله يتعهده ومؤيده.</w:t>
      </w:r>
    </w:p>
    <w:p w:rsidR="00162ECE" w:rsidRPr="00677502" w:rsidRDefault="00162ECE" w:rsidP="00162ECE">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تيسير فهمه وحفظه واستيعاب معانيه والعمل به: فقد نزل على أمة ليست له دراية بالكتابة والتدوين، وإنما كانوا يعتمدون على الذاكر في كل الأمور، فما كان لهم أن يحفظوا القرآن بيسر لو نزل جملة واحدة وما كان لهم ان يتدبروه والعمل به في آن واحد.</w:t>
      </w:r>
    </w:p>
    <w:p w:rsidR="00162ECE" w:rsidRPr="00677502" w:rsidRDefault="00162ECE" w:rsidP="00162ECE">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التدرج في أحكام الدين، والدعوة الى التحلي بالفضائل والتخلي عن الرذائل التي كان مألوفة قبل نزول القرآن الكريم: فقد كان</w:t>
      </w:r>
      <w:r w:rsidR="00FF0229" w:rsidRPr="00677502">
        <w:rPr>
          <w:rFonts w:ascii="Traditional Arabic" w:hAnsi="Traditional Arabic" w:cs="Traditional Arabic" w:hint="cs"/>
          <w:sz w:val="32"/>
          <w:szCs w:val="32"/>
          <w:rtl/>
        </w:rPr>
        <w:t>وا في حديثي عهد الجاهلية، فقد ترسخ في نفوسهم امراض اجتماعية خطيرة كالربا، والظلم، والفاحشة والخمر والانحراف الخلقي، فكان نزول القرآن الكريم منجماً التدرج في النزع هذه الأمراض الاجتماعية من نفوسهم.</w:t>
      </w:r>
    </w:p>
    <w:p w:rsidR="00FF0229" w:rsidRPr="00677502" w:rsidRDefault="00FF0229" w:rsidP="00FF022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نزول القرآن الكريم حسب الحوادث لمعالجتها: فكان من نزول القرآن الكريم منجماً هو طرح الحل المناسب في الوقت المناسب حسب الأحداث التي دارت في فترة نزول القرآن الكريم، وكيفية التعامل معها.</w:t>
      </w:r>
    </w:p>
    <w:p w:rsidR="007B6528" w:rsidRPr="00677502" w:rsidRDefault="006F158A" w:rsidP="00FF022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الرد على أسئلة السائلين: سواء أكانت الأسلة</w:t>
      </w:r>
      <w:r w:rsidR="00FF0229" w:rsidRPr="00677502">
        <w:rPr>
          <w:rFonts w:ascii="Traditional Arabic" w:hAnsi="Traditional Arabic" w:cs="Traditional Arabic" w:hint="cs"/>
          <w:sz w:val="32"/>
          <w:szCs w:val="32"/>
          <w:rtl/>
        </w:rPr>
        <w:t xml:space="preserve"> من الكفار والمعادين الذي أرادوا </w:t>
      </w:r>
      <w:r w:rsidRPr="00677502">
        <w:rPr>
          <w:rFonts w:ascii="Traditional Arabic" w:hAnsi="Traditional Arabic" w:cs="Traditional Arabic" w:hint="cs"/>
          <w:sz w:val="32"/>
          <w:szCs w:val="32"/>
          <w:rtl/>
        </w:rPr>
        <w:t>بيان عجز الرسول صلى الله عليه سلم، أو التثبت من رسالته، كسؤالهم عن الروح وأصحاب الكهف، أو أسئلة المؤمنين الذين أرادوا التعرف على أحكام دينهم كسؤالهم عن الخمر والميسر.</w:t>
      </w:r>
    </w:p>
    <w:p w:rsidR="006F158A" w:rsidRPr="00677502" w:rsidRDefault="006F158A" w:rsidP="006F158A">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تبشير المؤمنين بالفوز والنصر في مواطن كثيرة: وكذلك لتثبيت قلوبهم وإراحة صدورهم.</w:t>
      </w:r>
    </w:p>
    <w:p w:rsidR="006F158A" w:rsidRPr="00677502" w:rsidRDefault="006F158A" w:rsidP="006F158A">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lastRenderedPageBreak/>
        <w:t>الكشف المنافقين: فكان من حكم نزول القرآن الكريم بيان ما يضمرونه المنافقين من عداوة للإسلام لكي يأمنوا شرهم ويتقوا أذاهم.</w:t>
      </w:r>
    </w:p>
    <w:p w:rsidR="006540A1" w:rsidRPr="00677502" w:rsidRDefault="006540A1" w:rsidP="006540A1">
      <w:pPr>
        <w:bidi/>
        <w:rPr>
          <w:rFonts w:ascii="Traditional Arabic" w:hAnsi="Traditional Arabic" w:cs="Traditional Arabic"/>
          <w:sz w:val="32"/>
          <w:szCs w:val="32"/>
          <w:rtl/>
        </w:rPr>
      </w:pPr>
    </w:p>
    <w:p w:rsidR="00F433DE" w:rsidRPr="00677502" w:rsidRDefault="00F433DE" w:rsidP="00F433DE">
      <w:pPr>
        <w:pStyle w:val="a3"/>
        <w:numPr>
          <w:ilvl w:val="0"/>
          <w:numId w:val="15"/>
        </w:numPr>
        <w:bidi/>
        <w:rPr>
          <w:rStyle w:val="apple-converted-space"/>
          <w:rFonts w:ascii="Traditional Arabic" w:hAnsi="Traditional Arabic" w:cs="Traditional Arabic"/>
          <w:b/>
          <w:bCs/>
          <w:color w:val="000000"/>
          <w:sz w:val="32"/>
          <w:szCs w:val="32"/>
          <w:rtl/>
        </w:rPr>
      </w:pPr>
      <w:r w:rsidRPr="00677502">
        <w:rPr>
          <w:rStyle w:val="apple-converted-space"/>
          <w:rFonts w:ascii="Traditional Arabic" w:hAnsi="Traditional Arabic" w:cs="Traditional Arabic" w:hint="cs"/>
          <w:b/>
          <w:bCs/>
          <w:color w:val="000000"/>
          <w:sz w:val="32"/>
          <w:szCs w:val="32"/>
          <w:rtl/>
        </w:rPr>
        <w:t>كيف ساعد نزول القرآن منجماً على تثبيت قلب النبي، وتثبيت قلوب الصحابة، والتدرج في الأحكام؟</w:t>
      </w:r>
    </w:p>
    <w:p w:rsidR="00F433DE" w:rsidRPr="00677502" w:rsidRDefault="00F433DE" w:rsidP="00F433DE">
      <w:pPr>
        <w:pStyle w:val="a3"/>
        <w:bidi/>
        <w:ind w:left="1440"/>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ساعد في تثبيت قلب النبي صلى الله عليه وسلم:</w:t>
      </w:r>
      <w:r w:rsidRPr="00677502">
        <w:rPr>
          <w:rFonts w:ascii="Traditional Arabic" w:hAnsi="Traditional Arabic" w:cs="Traditional Arabic" w:hint="cs"/>
          <w:sz w:val="32"/>
          <w:szCs w:val="32"/>
          <w:rtl/>
        </w:rPr>
        <w:t xml:space="preserve"> </w:t>
      </w:r>
      <w:r w:rsidR="003A2704" w:rsidRPr="00677502">
        <w:rPr>
          <w:rFonts w:ascii="Traditional Arabic" w:hAnsi="Traditional Arabic" w:cs="Traditional Arabic" w:hint="cs"/>
          <w:sz w:val="32"/>
          <w:szCs w:val="32"/>
          <w:rtl/>
        </w:rPr>
        <w:t>بإعلام</w:t>
      </w:r>
      <w:r w:rsidRPr="00677502">
        <w:rPr>
          <w:rFonts w:ascii="Traditional Arabic" w:hAnsi="Traditional Arabic" w:cs="Traditional Arabic" w:hint="cs"/>
          <w:sz w:val="32"/>
          <w:szCs w:val="32"/>
          <w:rtl/>
        </w:rPr>
        <w:t xml:space="preserve"> صلى الله عليه وسلم بأن الله يتعهده ومؤيده.</w:t>
      </w:r>
    </w:p>
    <w:p w:rsidR="00F433DE" w:rsidRPr="00677502" w:rsidRDefault="00F433DE" w:rsidP="00F433DE">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ساعد على تثبيت قلوب الصحابة:</w:t>
      </w:r>
      <w:r w:rsidR="003A2704" w:rsidRPr="00677502">
        <w:rPr>
          <w:rFonts w:ascii="Traditional Arabic" w:hAnsi="Traditional Arabic" w:cs="Traditional Arabic" w:hint="cs"/>
          <w:b/>
          <w:bCs/>
          <w:sz w:val="32"/>
          <w:szCs w:val="32"/>
          <w:rtl/>
        </w:rPr>
        <w:t xml:space="preserve"> </w:t>
      </w:r>
      <w:r w:rsidR="003A2704" w:rsidRPr="00677502">
        <w:rPr>
          <w:rFonts w:ascii="Traditional Arabic" w:hAnsi="Traditional Arabic" w:cs="Traditional Arabic" w:hint="cs"/>
          <w:sz w:val="32"/>
          <w:szCs w:val="32"/>
          <w:rtl/>
        </w:rPr>
        <w:t>بتبشيرهم بالفور والنصر في مواطن كثيرة</w:t>
      </w:r>
    </w:p>
    <w:p w:rsidR="00F433DE" w:rsidRPr="00677502" w:rsidRDefault="00F433DE" w:rsidP="00F433DE">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ساعد في التدرج في الأحكام:</w:t>
      </w:r>
      <w:r w:rsidR="00B172BB" w:rsidRPr="00677502">
        <w:rPr>
          <w:rFonts w:ascii="Traditional Arabic" w:hAnsi="Traditional Arabic" w:cs="Traditional Arabic" w:hint="cs"/>
          <w:b/>
          <w:bCs/>
          <w:sz w:val="32"/>
          <w:szCs w:val="32"/>
          <w:rtl/>
        </w:rPr>
        <w:t xml:space="preserve"> </w:t>
      </w:r>
      <w:r w:rsidR="00B172BB" w:rsidRPr="00677502">
        <w:rPr>
          <w:rFonts w:ascii="Traditional Arabic" w:hAnsi="Traditional Arabic" w:cs="Traditional Arabic" w:hint="cs"/>
          <w:sz w:val="32"/>
          <w:szCs w:val="32"/>
          <w:rtl/>
        </w:rPr>
        <w:t xml:space="preserve">أي أن القرآن الكريم لم يحرم بشكل مباشر كل الرذائل والفواحش التي كانت مألوفة عندهم قبل نزول القرآن، وذلك لكون الإسلام ما زال طريا في قلوبهم </w:t>
      </w:r>
      <w:r w:rsidR="00B172BB" w:rsidRPr="00677502">
        <w:rPr>
          <w:rStyle w:val="apple-converted-space"/>
          <w:rFonts w:ascii="Traditional Arabic" w:hAnsi="Traditional Arabic" w:cs="Traditional Arabic" w:hint="cs"/>
          <w:color w:val="000000"/>
          <w:sz w:val="32"/>
          <w:szCs w:val="32"/>
          <w:rtl/>
        </w:rPr>
        <w:t xml:space="preserve">وبكونهم قد اعتادوا على فعلها من شرب خمر وزنى وغيرها من الأمور فمن الصعب أن يأتي القرآن عليهم بتحريمها مباشرة لذا جاء متدرجاً حتى يسهل عليهم استقباله.  </w:t>
      </w:r>
      <w:r w:rsidR="00B172BB" w:rsidRPr="00677502">
        <w:rPr>
          <w:rFonts w:ascii="Traditional Arabic" w:hAnsi="Traditional Arabic" w:cs="Traditional Arabic" w:hint="cs"/>
          <w:sz w:val="32"/>
          <w:szCs w:val="32"/>
          <w:rtl/>
        </w:rPr>
        <w:t xml:space="preserve"> </w:t>
      </w:r>
    </w:p>
    <w:p w:rsidR="00F433DE" w:rsidRPr="00677502" w:rsidRDefault="00F433DE" w:rsidP="00F433DE">
      <w:pPr>
        <w:bidi/>
        <w:rPr>
          <w:rFonts w:ascii="Traditional Arabic" w:hAnsi="Traditional Arabic" w:cs="Traditional Arabic"/>
          <w:sz w:val="32"/>
          <w:szCs w:val="32"/>
        </w:rPr>
      </w:pPr>
    </w:p>
    <w:p w:rsidR="00E35D5C" w:rsidRPr="00677502" w:rsidRDefault="006540A1" w:rsidP="006540A1">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معنى نزول القرآن الكريم منجماً، وضح ثم بين كيف نزلت الكتب السماوية الأخرى؟</w:t>
      </w:r>
    </w:p>
    <w:p w:rsidR="006540A1" w:rsidRPr="00677502" w:rsidRDefault="006540A1" w:rsidP="006540A1">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المقصود بــ "منجماً" أي مفرقاً في ثلاث وعشرين سنة، حسب الأحداث والمناسبات وحاجات الناس للتشريع.</w:t>
      </w:r>
    </w:p>
    <w:p w:rsidR="006540A1" w:rsidRPr="00677502" w:rsidRDefault="006540A1" w:rsidP="006540A1">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وأما الكتب الأخرى كالتوراة والإنجيل والزبور وصحف إبراهيم فقد نزلت جملة واحدة.</w:t>
      </w:r>
    </w:p>
    <w:p w:rsidR="00847807" w:rsidRPr="00677502" w:rsidRDefault="00847807" w:rsidP="00847807">
      <w:pPr>
        <w:pStyle w:val="a3"/>
        <w:bidi/>
        <w:ind w:left="1440"/>
        <w:rPr>
          <w:rFonts w:ascii="Traditional Arabic" w:hAnsi="Traditional Arabic" w:cs="Traditional Arabic"/>
          <w:sz w:val="32"/>
          <w:szCs w:val="32"/>
          <w:rtl/>
        </w:rPr>
      </w:pPr>
    </w:p>
    <w:p w:rsidR="00475233" w:rsidRPr="00677502" w:rsidRDefault="00DD1252" w:rsidP="00DD1252">
      <w:pPr>
        <w:pStyle w:val="a3"/>
        <w:numPr>
          <w:ilvl w:val="0"/>
          <w:numId w:val="15"/>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"المكي والمدني" من القرآن الكريم، وما فوائد معرفتهما؟</w:t>
      </w:r>
    </w:p>
    <w:p w:rsidR="00DD1252" w:rsidRPr="00677502" w:rsidRDefault="00DD1252" w:rsidP="00DD1252">
      <w:pPr>
        <w:pStyle w:val="a3"/>
        <w:bidi/>
        <w:ind w:left="1440"/>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b/>
          <w:bCs/>
          <w:color w:val="000000"/>
          <w:sz w:val="32"/>
          <w:szCs w:val="32"/>
          <w:rtl/>
        </w:rPr>
        <w:t>المكي من القران الكريم:</w:t>
      </w:r>
      <w:r w:rsidRPr="00677502">
        <w:rPr>
          <w:rStyle w:val="apple-converted-space"/>
          <w:rFonts w:ascii="Traditional Arabic" w:hAnsi="Traditional Arabic" w:cs="Traditional Arabic" w:hint="cs"/>
          <w:color w:val="000000"/>
          <w:sz w:val="32"/>
          <w:szCs w:val="32"/>
          <w:rtl/>
        </w:rPr>
        <w:t xml:space="preserve"> هو السور والآيات القرآنية التي نزلت قبل الهجرة النبوية إلى المدينة المنورة، سواء كان النزول في مكة المكرمة أو غيرها من الأماكن.</w:t>
      </w:r>
    </w:p>
    <w:p w:rsidR="00DD1252" w:rsidRPr="00677502" w:rsidRDefault="00DD1252" w:rsidP="00DD1252">
      <w:pPr>
        <w:pStyle w:val="a3"/>
        <w:bidi/>
        <w:ind w:left="1440"/>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b/>
          <w:bCs/>
          <w:color w:val="000000"/>
          <w:sz w:val="32"/>
          <w:szCs w:val="32"/>
          <w:rtl/>
        </w:rPr>
        <w:t>المدني من القرآن الكريم:</w:t>
      </w:r>
      <w:r w:rsidRPr="00677502">
        <w:rPr>
          <w:rStyle w:val="apple-converted-space"/>
          <w:rFonts w:ascii="Traditional Arabic" w:hAnsi="Traditional Arabic" w:cs="Traditional Arabic" w:hint="cs"/>
          <w:color w:val="000000"/>
          <w:sz w:val="32"/>
          <w:szCs w:val="32"/>
          <w:rtl/>
        </w:rPr>
        <w:t xml:space="preserve"> هو السور والآيات القرآنية التي نزلت بعد الهجرة النبوية إلى المدينة المنورة، سواء كان النزول في المدينة المنورة أو غيرها من الأماكن.</w:t>
      </w:r>
    </w:p>
    <w:p w:rsidR="00DD1252" w:rsidRPr="00677502" w:rsidRDefault="00DD1252" w:rsidP="00DD1252">
      <w:pPr>
        <w:pStyle w:val="a3"/>
        <w:bidi/>
        <w:ind w:left="1440"/>
        <w:rPr>
          <w:rStyle w:val="apple-converted-space"/>
          <w:rFonts w:ascii="Traditional Arabic" w:hAnsi="Traditional Arabic" w:cs="Traditional Arabic"/>
          <w:b/>
          <w:bCs/>
          <w:color w:val="000000"/>
          <w:sz w:val="32"/>
          <w:szCs w:val="32"/>
          <w:rtl/>
        </w:rPr>
      </w:pPr>
      <w:r w:rsidRPr="00677502">
        <w:rPr>
          <w:rStyle w:val="apple-converted-space"/>
          <w:rFonts w:ascii="Traditional Arabic" w:hAnsi="Traditional Arabic" w:cs="Traditional Arabic" w:hint="cs"/>
          <w:b/>
          <w:bCs/>
          <w:color w:val="000000"/>
          <w:sz w:val="32"/>
          <w:szCs w:val="32"/>
          <w:rtl/>
        </w:rPr>
        <w:lastRenderedPageBreak/>
        <w:t>فوائد معرفة المكي والمدني:</w:t>
      </w:r>
    </w:p>
    <w:p w:rsidR="00DD1252" w:rsidRPr="00677502" w:rsidRDefault="00DD1252" w:rsidP="00DD1252">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الاستعانة بها في تفسير القرآن الكريم وفهمه.</w:t>
      </w:r>
    </w:p>
    <w:p w:rsidR="00DD1252" w:rsidRPr="00677502" w:rsidRDefault="00DD1252" w:rsidP="00DD1252">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الاستفادة منها في تنوع أساليب الدعوة إلى الله تعالى.</w:t>
      </w:r>
    </w:p>
    <w:p w:rsidR="00DD1252" w:rsidRPr="00677502" w:rsidRDefault="00DD1252" w:rsidP="00DD1252">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الوقوف على السيرة النبوية، والتعرف على مراحلها.</w:t>
      </w:r>
    </w:p>
    <w:p w:rsidR="00DD1252" w:rsidRPr="00677502" w:rsidRDefault="00DD1252" w:rsidP="00DD1252">
      <w:pPr>
        <w:pStyle w:val="a3"/>
        <w:bidi/>
        <w:ind w:left="1440"/>
        <w:rPr>
          <w:rFonts w:ascii="Traditional Arabic" w:hAnsi="Traditional Arabic" w:cs="Traditional Arabic"/>
          <w:sz w:val="32"/>
          <w:szCs w:val="32"/>
          <w:rtl/>
        </w:rPr>
      </w:pPr>
    </w:p>
    <w:p w:rsidR="00204209" w:rsidRPr="00677502" w:rsidRDefault="00204209" w:rsidP="00204209">
      <w:pPr>
        <w:pStyle w:val="a3"/>
        <w:bidi/>
        <w:ind w:left="1440"/>
        <w:rPr>
          <w:rFonts w:ascii="Traditional Arabic" w:hAnsi="Traditional Arabic" w:cs="Traditional Arabic"/>
          <w:sz w:val="32"/>
          <w:szCs w:val="32"/>
          <w:rtl/>
        </w:rPr>
      </w:pPr>
    </w:p>
    <w:p w:rsidR="00204209" w:rsidRPr="00677502" w:rsidRDefault="00204209" w:rsidP="00204209">
      <w:pPr>
        <w:pStyle w:val="a3"/>
        <w:bidi/>
        <w:ind w:left="1440"/>
        <w:rPr>
          <w:rFonts w:ascii="Traditional Arabic" w:hAnsi="Traditional Arabic" w:cs="Traditional Arabic"/>
          <w:sz w:val="32"/>
          <w:szCs w:val="32"/>
          <w:rtl/>
        </w:rPr>
      </w:pPr>
    </w:p>
    <w:p w:rsidR="00204209" w:rsidRPr="00677502" w:rsidRDefault="00204209" w:rsidP="00204209">
      <w:pPr>
        <w:pStyle w:val="a3"/>
        <w:bidi/>
        <w:ind w:left="1440"/>
        <w:rPr>
          <w:rFonts w:ascii="Traditional Arabic" w:hAnsi="Traditional Arabic" w:cs="Traditional Arabic"/>
          <w:sz w:val="32"/>
          <w:szCs w:val="32"/>
          <w:rtl/>
        </w:rPr>
      </w:pPr>
    </w:p>
    <w:p w:rsidR="00204209" w:rsidRPr="00677502" w:rsidRDefault="00204209" w:rsidP="00204209">
      <w:pPr>
        <w:pStyle w:val="a3"/>
        <w:bidi/>
        <w:ind w:left="1440"/>
        <w:rPr>
          <w:rFonts w:ascii="Traditional Arabic" w:hAnsi="Traditional Arabic" w:cs="Traditional Arabic"/>
          <w:sz w:val="32"/>
          <w:szCs w:val="32"/>
          <w:rtl/>
        </w:rPr>
      </w:pPr>
    </w:p>
    <w:p w:rsidR="00DD1252" w:rsidRPr="00677502" w:rsidRDefault="00DD1252" w:rsidP="00DD1252">
      <w:pPr>
        <w:pStyle w:val="a3"/>
        <w:numPr>
          <w:ilvl w:val="0"/>
          <w:numId w:val="15"/>
        </w:num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بين خمسة من خصائص المكي وخمسة من خصائص المدني من القرآن الكريم؟</w:t>
      </w:r>
    </w:p>
    <w:p w:rsidR="00DD1252" w:rsidRPr="00677502" w:rsidRDefault="00DD1252" w:rsidP="00DD1252">
      <w:pPr>
        <w:pStyle w:val="a3"/>
        <w:bidi/>
        <w:ind w:left="1440"/>
        <w:rPr>
          <w:rStyle w:val="apple-converted-space"/>
          <w:rFonts w:ascii="Traditional Arabic" w:hAnsi="Traditional Arabic" w:cs="Traditional Arabic"/>
          <w:b/>
          <w:bCs/>
          <w:color w:val="000000"/>
          <w:sz w:val="32"/>
          <w:szCs w:val="32"/>
          <w:rtl/>
        </w:rPr>
      </w:pPr>
      <w:r w:rsidRPr="00677502">
        <w:rPr>
          <w:rStyle w:val="apple-converted-space"/>
          <w:rFonts w:ascii="Traditional Arabic" w:hAnsi="Traditional Arabic" w:cs="Traditional Arabic" w:hint="cs"/>
          <w:b/>
          <w:bCs/>
          <w:color w:val="000000"/>
          <w:sz w:val="32"/>
          <w:szCs w:val="32"/>
          <w:rtl/>
        </w:rPr>
        <w:t>خصائص المكي من القرآن الكريم:</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تركز على الدعوة إلى العقيدة</w:t>
      </w:r>
      <w:r w:rsidR="00204209" w:rsidRPr="00677502">
        <w:rPr>
          <w:rStyle w:val="apple-converted-space"/>
          <w:rFonts w:ascii="Traditional Arabic" w:hAnsi="Traditional Arabic" w:cs="Traditional Arabic" w:hint="cs"/>
          <w:color w:val="000000"/>
          <w:sz w:val="32"/>
          <w:szCs w:val="32"/>
          <w:rtl/>
        </w:rPr>
        <w:t xml:space="preserve"> الإسلامية، كالتوحيد، وإثبات الرسالة، وإثبات البعث</w:t>
      </w:r>
      <w:r w:rsidRPr="00677502">
        <w:rPr>
          <w:rStyle w:val="apple-converted-space"/>
          <w:rFonts w:ascii="Traditional Arabic" w:hAnsi="Traditional Arabic" w:cs="Traditional Arabic" w:hint="cs"/>
          <w:color w:val="000000"/>
          <w:sz w:val="32"/>
          <w:szCs w:val="32"/>
          <w:rtl/>
        </w:rPr>
        <w:t>.</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ضرب الأمثال في الإبداع الكوني.</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في قصص الأنبياء والأمم السابقة فهي مكية (باستثناء سورة البقرة).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فيها سجدة فهي مكية.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في لفظ "كلا" فهي مكية.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 xml:space="preserve"> يغلب على سورها الإيجاز والقصر.</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مبدوءة بحروف التهجي (الر) فهي مكية (باستثناء سورة البقرة وآل عمران).</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يغلب الخطاب في السور المكية بـ: "يا أيها الناس".</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يكثر استخدام القسم بالله</w:t>
      </w:r>
      <w:r w:rsidR="00204209" w:rsidRPr="00677502">
        <w:rPr>
          <w:rStyle w:val="apple-converted-space"/>
          <w:rFonts w:ascii="Traditional Arabic" w:hAnsi="Traditional Arabic" w:cs="Traditional Arabic" w:hint="cs"/>
          <w:color w:val="000000"/>
          <w:sz w:val="32"/>
          <w:szCs w:val="32"/>
          <w:rtl/>
        </w:rPr>
        <w:t>،</w:t>
      </w:r>
      <w:r w:rsidRPr="00677502">
        <w:rPr>
          <w:rStyle w:val="apple-converted-space"/>
          <w:rFonts w:ascii="Traditional Arabic" w:hAnsi="Traditional Arabic" w:cs="Traditional Arabic" w:hint="cs"/>
          <w:color w:val="000000"/>
          <w:sz w:val="32"/>
          <w:szCs w:val="32"/>
          <w:rtl/>
        </w:rPr>
        <w:t xml:space="preserve"> ومخلوقاته</w:t>
      </w:r>
      <w:r w:rsidR="00204209" w:rsidRPr="00677502">
        <w:rPr>
          <w:rStyle w:val="apple-converted-space"/>
          <w:rFonts w:ascii="Traditional Arabic" w:hAnsi="Traditional Arabic" w:cs="Traditional Arabic" w:hint="cs"/>
          <w:color w:val="000000"/>
          <w:sz w:val="32"/>
          <w:szCs w:val="32"/>
          <w:rtl/>
        </w:rPr>
        <w:t>،</w:t>
      </w:r>
      <w:r w:rsidRPr="00677502">
        <w:rPr>
          <w:rStyle w:val="apple-converted-space"/>
          <w:rFonts w:ascii="Traditional Arabic" w:hAnsi="Traditional Arabic" w:cs="Traditional Arabic" w:hint="cs"/>
          <w:color w:val="000000"/>
          <w:sz w:val="32"/>
          <w:szCs w:val="32"/>
          <w:rtl/>
        </w:rPr>
        <w:t xml:space="preserve"> واليوم الآخر.</w:t>
      </w:r>
    </w:p>
    <w:p w:rsidR="00DD1252" w:rsidRPr="00677502" w:rsidRDefault="00DD1252" w:rsidP="00DD1252">
      <w:pPr>
        <w:pStyle w:val="a3"/>
        <w:bidi/>
        <w:ind w:left="1440"/>
        <w:rPr>
          <w:rStyle w:val="apple-converted-space"/>
          <w:rFonts w:ascii="Traditional Arabic" w:hAnsi="Traditional Arabic" w:cs="Traditional Arabic"/>
          <w:b/>
          <w:bCs/>
          <w:color w:val="000000"/>
          <w:sz w:val="32"/>
          <w:szCs w:val="32"/>
          <w:rtl/>
        </w:rPr>
      </w:pPr>
      <w:r w:rsidRPr="00677502">
        <w:rPr>
          <w:rStyle w:val="apple-converted-space"/>
          <w:rFonts w:ascii="Traditional Arabic" w:hAnsi="Traditional Arabic" w:cs="Traditional Arabic" w:hint="cs"/>
          <w:b/>
          <w:bCs/>
          <w:color w:val="000000"/>
          <w:sz w:val="32"/>
          <w:szCs w:val="32"/>
          <w:rtl/>
        </w:rPr>
        <w:t>خصائص المدني من القران الكريم:</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فصلت آياتها الحقوق والتشريعات التي تنظم شؤون الحياة.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فيها فريضة أو حد فهي مدنية.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تحدثت آياتها عن المنافقين والنفاق.</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كل سورة فيها مجادلة أهل الكتاب فهي مدنية.</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lastRenderedPageBreak/>
        <w:t>يغلب الخطاب في السور المدنية بـ: "يا أيها الذين آمنوا".</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يغلب على آياتها الطول.</w:t>
      </w:r>
    </w:p>
    <w:p w:rsidR="00DD1252" w:rsidRPr="00677502" w:rsidRDefault="00DD1252" w:rsidP="00204209">
      <w:pPr>
        <w:pStyle w:val="a3"/>
        <w:numPr>
          <w:ilvl w:val="0"/>
          <w:numId w:val="8"/>
        </w:numPr>
        <w:bidi/>
        <w:rPr>
          <w:rStyle w:val="apple-converted-space"/>
          <w:rFonts w:ascii="Traditional Arabic" w:hAnsi="Traditional Arabic" w:cs="Traditional Arabic"/>
          <w:color w:val="000000"/>
          <w:sz w:val="32"/>
          <w:szCs w:val="32"/>
          <w:rtl/>
        </w:rPr>
      </w:pPr>
      <w:r w:rsidRPr="00677502">
        <w:rPr>
          <w:rStyle w:val="apple-converted-space"/>
          <w:rFonts w:ascii="Traditional Arabic" w:hAnsi="Traditional Arabic" w:cs="Traditional Arabic" w:hint="cs"/>
          <w:color w:val="000000"/>
          <w:sz w:val="32"/>
          <w:szCs w:val="32"/>
          <w:rtl/>
        </w:rPr>
        <w:t>شرعت معظم العبادات والمعاملات والحدود، ونظام الأسرة والمواريث والعلاقات الدولية.</w:t>
      </w:r>
    </w:p>
    <w:p w:rsidR="00DD1252" w:rsidRPr="00677502" w:rsidRDefault="00DD1252" w:rsidP="00DD1252">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tl/>
        </w:rPr>
      </w:pPr>
    </w:p>
    <w:p w:rsidR="00204209" w:rsidRPr="00677502" w:rsidRDefault="00204209" w:rsidP="00204209">
      <w:pPr>
        <w:bidi/>
        <w:rPr>
          <w:rFonts w:ascii="Traditional Arabic" w:hAnsi="Traditional Arabic" w:cs="Traditional Arabic"/>
          <w:sz w:val="32"/>
          <w:szCs w:val="32"/>
        </w:rPr>
      </w:pPr>
    </w:p>
    <w:p w:rsidR="002852E7" w:rsidRPr="00677502" w:rsidRDefault="002852E7" w:rsidP="00BE1372">
      <w:pPr>
        <w:pStyle w:val="a3"/>
        <w:numPr>
          <w:ilvl w:val="0"/>
          <w:numId w:val="9"/>
        </w:num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جمع القرآن الكريم</w:t>
      </w:r>
      <w:r w:rsidR="00475233" w:rsidRPr="00677502">
        <w:rPr>
          <w:rFonts w:ascii="Traditional Arabic" w:hAnsi="Traditional Arabic" w:cs="Traditional Arabic" w:hint="cs"/>
          <w:b/>
          <w:bCs/>
          <w:sz w:val="32"/>
          <w:szCs w:val="32"/>
          <w:rtl/>
        </w:rPr>
        <w:t>:</w:t>
      </w:r>
      <w:r w:rsidRPr="00677502">
        <w:rPr>
          <w:rFonts w:ascii="Traditional Arabic" w:hAnsi="Traditional Arabic" w:cs="Traditional Arabic" w:hint="cs"/>
          <w:b/>
          <w:bCs/>
          <w:sz w:val="32"/>
          <w:szCs w:val="32"/>
          <w:rtl/>
        </w:rPr>
        <w:t xml:space="preserve"> </w:t>
      </w:r>
    </w:p>
    <w:p w:rsidR="002852E7" w:rsidRPr="00677502" w:rsidRDefault="002852E7" w:rsidP="006540A1">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يطلع جمع القرآن الكريم على معنيين. بين هذين المعنين؟</w:t>
      </w:r>
    </w:p>
    <w:p w:rsidR="002852E7" w:rsidRPr="00677502" w:rsidRDefault="002852E7" w:rsidP="002852E7">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جمعه بمعنى حفظه في الصدور.</w:t>
      </w:r>
    </w:p>
    <w:p w:rsidR="002852E7" w:rsidRPr="00677502" w:rsidRDefault="002852E7" w:rsidP="002852E7">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جمعه بمعنى كتابته.</w:t>
      </w:r>
    </w:p>
    <w:p w:rsidR="00175009" w:rsidRPr="00677502" w:rsidRDefault="00175009" w:rsidP="00175009">
      <w:pPr>
        <w:pStyle w:val="a3"/>
        <w:bidi/>
        <w:ind w:left="1440"/>
        <w:rPr>
          <w:rFonts w:ascii="Traditional Arabic" w:hAnsi="Traditional Arabic" w:cs="Traditional Arabic"/>
          <w:sz w:val="32"/>
          <w:szCs w:val="32"/>
        </w:rPr>
      </w:pPr>
    </w:p>
    <w:p w:rsidR="002852E7" w:rsidRPr="00677502" w:rsidRDefault="002852E7" w:rsidP="006540A1">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اشرح الفرق بين جمع القرآن الكريم في عهد كل من أبي بكر وعثمان بن عفان، من حيث البواعث والمصادر؟</w:t>
      </w:r>
    </w:p>
    <w:p w:rsidR="00F07E40" w:rsidRPr="00677502" w:rsidRDefault="002852E7" w:rsidP="00F07E40">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الباعث عند أبي بكر الصديق لجمع القرآن </w:t>
      </w:r>
      <w:r w:rsidR="00F07E40" w:rsidRPr="00677502">
        <w:rPr>
          <w:rFonts w:ascii="Traditional Arabic" w:hAnsi="Traditional Arabic" w:cs="Traditional Arabic" w:hint="cs"/>
          <w:sz w:val="32"/>
          <w:szCs w:val="32"/>
          <w:rtl/>
        </w:rPr>
        <w:t>هو الخوف عليه من الضياع، بموت الحفاظ بعد حروب الردة، أما الباعث لدى عثمان رضي الله عنه فهو كثرة لاختلاف في وجوه القراءة.</w:t>
      </w:r>
    </w:p>
    <w:p w:rsidR="00943BFC" w:rsidRPr="00677502" w:rsidRDefault="00F07E40" w:rsidP="00943BFC">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جمع </w:t>
      </w:r>
      <w:r w:rsidR="00180138" w:rsidRPr="00677502">
        <w:rPr>
          <w:rFonts w:ascii="Traditional Arabic" w:hAnsi="Traditional Arabic" w:cs="Traditional Arabic" w:hint="cs"/>
          <w:sz w:val="32"/>
          <w:szCs w:val="32"/>
          <w:rtl/>
        </w:rPr>
        <w:t xml:space="preserve">ابي بكر رضي الله عنه كان نقلا لما كان مفرقا في الرقاع والعسف والأكتاف في مصحف واحد، </w:t>
      </w:r>
      <w:r w:rsidR="00AF7D14" w:rsidRPr="00677502">
        <w:rPr>
          <w:rFonts w:ascii="Traditional Arabic" w:hAnsi="Traditional Arabic" w:cs="Traditional Arabic" w:hint="cs"/>
          <w:sz w:val="32"/>
          <w:szCs w:val="32"/>
          <w:rtl/>
        </w:rPr>
        <w:t xml:space="preserve">وأما جمع عثمان رضي الله عنه فكان نسخاً لعدة مصاحف على حرف واحد حتى يجمع </w:t>
      </w:r>
      <w:r w:rsidR="00AF7D14" w:rsidRPr="00677502">
        <w:rPr>
          <w:rFonts w:ascii="Traditional Arabic" w:hAnsi="Traditional Arabic" w:cs="Traditional Arabic" w:hint="cs"/>
          <w:sz w:val="32"/>
          <w:szCs w:val="32"/>
          <w:rtl/>
        </w:rPr>
        <w:lastRenderedPageBreak/>
        <w:t xml:space="preserve">الناس على مصحف واحد لهجة واحدة وهي لهجة قريش، ويقطع بذلك دابر الخلاف، وهو مرتب على النحو الذي هو عليه الآن. </w:t>
      </w:r>
    </w:p>
    <w:p w:rsidR="00943BFC" w:rsidRPr="00677502" w:rsidRDefault="00943BFC" w:rsidP="00943BFC">
      <w:pPr>
        <w:bidi/>
        <w:rPr>
          <w:rFonts w:ascii="Traditional Arabic" w:hAnsi="Traditional Arabic" w:cs="Traditional Arabic"/>
          <w:sz w:val="32"/>
          <w:szCs w:val="32"/>
          <w:rtl/>
        </w:rPr>
      </w:pPr>
    </w:p>
    <w:p w:rsidR="00175009" w:rsidRPr="00677502" w:rsidRDefault="00175009" w:rsidP="00175009">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بين اثنين من أسباب جمع القرآن الكريم في عهد أبي بكر الصديق، رضي الله عنه؟</w:t>
      </w:r>
    </w:p>
    <w:p w:rsidR="00175009" w:rsidRPr="00677502" w:rsidRDefault="00175009" w:rsidP="0017500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استشهاد سبعين قارئا من حفظت القرآن الكريم في أيام حروب الردة.</w:t>
      </w:r>
    </w:p>
    <w:p w:rsidR="00175009" w:rsidRPr="00677502" w:rsidRDefault="00175009" w:rsidP="0017500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خشية ضياع شيء من القرآن الكريم بموت حفظته.</w:t>
      </w:r>
    </w:p>
    <w:p w:rsidR="00175009" w:rsidRPr="00677502" w:rsidRDefault="00175009" w:rsidP="00175009">
      <w:pPr>
        <w:pStyle w:val="a3"/>
        <w:bidi/>
        <w:ind w:left="1440"/>
        <w:rPr>
          <w:rFonts w:ascii="Traditional Arabic" w:hAnsi="Traditional Arabic" w:cs="Traditional Arabic"/>
          <w:sz w:val="32"/>
          <w:szCs w:val="32"/>
          <w:rtl/>
        </w:rPr>
      </w:pPr>
    </w:p>
    <w:p w:rsidR="00175009" w:rsidRPr="00677502" w:rsidRDefault="00175009" w:rsidP="00175009">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لماذا قرر عثمان بن عفان، رضي الله عنه، جمع القرآن الكريم في عهده، وضح ثم بين ما ترتب عن هذا الجمع؟</w:t>
      </w:r>
    </w:p>
    <w:p w:rsidR="00175009" w:rsidRPr="00677502" w:rsidRDefault="000254EB" w:rsidP="00175009">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 وبذلك حُصِنَ القرآن من أن</w:t>
      </w:r>
      <w:r w:rsidR="00175009" w:rsidRPr="00677502">
        <w:rPr>
          <w:rFonts w:ascii="Traditional Arabic" w:hAnsi="Traditional Arabic" w:cs="Traditional Arabic" w:hint="cs"/>
          <w:sz w:val="32"/>
          <w:szCs w:val="32"/>
          <w:rtl/>
        </w:rPr>
        <w:t xml:space="preserve"> يتطرق إليه شيء من الزيادة أو التحريف على مر العصور والأزمان.  </w:t>
      </w:r>
    </w:p>
    <w:p w:rsidR="00175009" w:rsidRPr="00677502" w:rsidRDefault="00175009" w:rsidP="00175009">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 xml:space="preserve">الدليل على الحالة الثانية والثالثة: قوله صلى الله عليه وسلم " أحيانا يأتيني مثل صلصلة الجرس، وهو أشد علي، فيفصم عنى، وقد وعيت عنه ما قال، وأحيانا يتمثل لي الملك رجلا فيكلمني فأعي ما يقول". </w:t>
      </w:r>
    </w:p>
    <w:p w:rsidR="00175009" w:rsidRPr="00677502" w:rsidRDefault="00175009" w:rsidP="00175009">
      <w:pPr>
        <w:pStyle w:val="a3"/>
        <w:bidi/>
        <w:rPr>
          <w:rFonts w:ascii="Traditional Arabic" w:hAnsi="Traditional Arabic" w:cs="Traditional Arabic"/>
          <w:sz w:val="32"/>
          <w:szCs w:val="32"/>
          <w:rtl/>
        </w:rPr>
      </w:pPr>
    </w:p>
    <w:p w:rsidR="000254EB" w:rsidRPr="00677502" w:rsidRDefault="000254EB" w:rsidP="000254EB">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لأن في عهد عثمان بن عفان رضي الله عنه توسعت الأمصار الإسلامية، وتفرق الصحابة في الأمصار يقرئون الناس القرآن الكريم، وأخذ كل مصر عن الصحابي الذي وفد إليهم، فظهرت القراءات متعددة منشؤها اختلافات لهجات العرب.</w:t>
      </w:r>
    </w:p>
    <w:p w:rsidR="00175009" w:rsidRPr="00677502" w:rsidRDefault="000254EB" w:rsidP="000254EB">
      <w:pPr>
        <w:pStyle w:val="a3"/>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فأمر عثمان بن عفان رضي الله عنه بنسخ القرآن الكريم من مصحف حفصة لكي يوحده على لهجة قريش، ثم أرسل نسخة لكل ولاية وأبقى نسخة عنده في المدينة، وبهذا قطع عثمان بن عفان رضي الله عنه دابر الفتنة وحسم الخلاف</w:t>
      </w:r>
    </w:p>
    <w:p w:rsidR="00943BFC" w:rsidRPr="00677502" w:rsidRDefault="00943BFC" w:rsidP="00175009">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"الرسم العثماني"، وهل هو توفيقي أم غير توفيقي؟</w:t>
      </w:r>
    </w:p>
    <w:p w:rsidR="004D7C5A" w:rsidRPr="00677502" w:rsidRDefault="005C3EC2" w:rsidP="00BE1372">
      <w:pPr>
        <w:pStyle w:val="a3"/>
        <w:bidi/>
        <w:ind w:left="1800"/>
        <w:rPr>
          <w:rFonts w:ascii="Traditional Arabic" w:hAnsi="Traditional Arabic" w:cs="Traditional Arabic"/>
          <w:sz w:val="32"/>
          <w:szCs w:val="32"/>
          <w:rtl/>
        </w:rPr>
      </w:pPr>
      <w:r w:rsidRPr="00677502">
        <w:rPr>
          <w:rFonts w:ascii="Traditional Arabic" w:hAnsi="Traditional Arabic" w:cs="Traditional Arabic" w:hint="cs"/>
          <w:sz w:val="32"/>
          <w:szCs w:val="32"/>
          <w:rtl/>
        </w:rPr>
        <w:t>هو</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الوضع</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الذي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ارتضاه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الصحابة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عهد</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عثمان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بن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عفان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رضي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الله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عنه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كتابة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كلمات</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القرآن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 xml:space="preserve">وحروفه، وقد ذهب جمهور العلماء إلى أن الرسم العثماني للقرآن توقيفي، وذهب بعض </w:t>
      </w:r>
      <w:r w:rsidRPr="00677502">
        <w:rPr>
          <w:rFonts w:ascii="Traditional Arabic" w:hAnsi="Traditional Arabic" w:cs="Traditional Arabic" w:hint="cs"/>
          <w:sz w:val="32"/>
          <w:szCs w:val="32"/>
          <w:rtl/>
        </w:rPr>
        <w:lastRenderedPageBreak/>
        <w:t xml:space="preserve">العلماء إلى أن الرسم العثماني هو توفيقي تم التوافق عليه بالقبول. والراجح ما قال به جمهور العلماء بأن رسم القرآن توفيقي. </w:t>
      </w:r>
    </w:p>
    <w:p w:rsidR="003C7D03" w:rsidRPr="00677502" w:rsidRDefault="003C7D03" w:rsidP="003C7D03">
      <w:pPr>
        <w:pStyle w:val="a3"/>
        <w:bidi/>
        <w:ind w:left="1800"/>
        <w:rPr>
          <w:rFonts w:ascii="Traditional Arabic" w:hAnsi="Traditional Arabic" w:cs="Traditional Arabic"/>
          <w:sz w:val="32"/>
          <w:szCs w:val="32"/>
          <w:rtl/>
        </w:rPr>
      </w:pPr>
    </w:p>
    <w:p w:rsidR="006C3800" w:rsidRPr="00677502" w:rsidRDefault="006C3800" w:rsidP="003C7D03">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"الرسم العثماني"، ولماذا نسب الى الخليفة عثمان بن عفان رضي الله عنه؟</w:t>
      </w:r>
    </w:p>
    <w:p w:rsidR="006C3800" w:rsidRPr="00677502" w:rsidRDefault="006C3800" w:rsidP="006C3800">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sz w:val="32"/>
          <w:szCs w:val="32"/>
          <w:rtl/>
        </w:rPr>
        <w:t>هو</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الوضع</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الذي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ارتضاه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الصحابة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عهد</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عثمان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بن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عفان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رضي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الله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عنه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كتابة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كلمات</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القرآن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وحروفه، ونسب إلى الخليفة عثمان بن عفان رضي الله عنه لأنه هو من قام بأمر بكتابة هذا المصحف لنزع الخلاف في القراءات بين المسلمين وتوحيدهم على قراءة واحدة على لهجة قريش.</w:t>
      </w:r>
    </w:p>
    <w:p w:rsidR="006C3800" w:rsidRPr="00677502" w:rsidRDefault="006C3800" w:rsidP="006C3800">
      <w:pPr>
        <w:pStyle w:val="a3"/>
        <w:bidi/>
        <w:ind w:left="1080"/>
        <w:rPr>
          <w:rFonts w:ascii="Traditional Arabic" w:hAnsi="Traditional Arabic" w:cs="Traditional Arabic"/>
          <w:b/>
          <w:bCs/>
          <w:sz w:val="32"/>
          <w:szCs w:val="32"/>
        </w:rPr>
      </w:pPr>
    </w:p>
    <w:p w:rsidR="003C7D03" w:rsidRPr="00677502" w:rsidRDefault="003C7D03" w:rsidP="006C3800">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مصحف الإمام: ما هو وأهميته؟</w:t>
      </w:r>
    </w:p>
    <w:p w:rsidR="00BE1372" w:rsidRPr="00677502" w:rsidRDefault="005C5133" w:rsidP="00204209">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sz w:val="32"/>
          <w:szCs w:val="32"/>
          <w:rtl/>
        </w:rPr>
        <w:t>وهو المصحف الذي أمر عثمان بن عفان رضي الله عنه بجمعه "أي كتابته"، وتكمن أهميته بنزع الخلاف في القراءات بين المسلمين وتوحيدهم على قراءة واحدة على لهجة قريش.</w:t>
      </w:r>
    </w:p>
    <w:p w:rsidR="00204209" w:rsidRPr="00677502" w:rsidRDefault="00204209" w:rsidP="00204209">
      <w:pPr>
        <w:pStyle w:val="a3"/>
        <w:bidi/>
        <w:ind w:left="1080"/>
        <w:rPr>
          <w:rFonts w:ascii="Traditional Arabic" w:hAnsi="Traditional Arabic" w:cs="Traditional Arabic"/>
          <w:sz w:val="32"/>
          <w:szCs w:val="32"/>
          <w:rtl/>
        </w:rPr>
      </w:pPr>
    </w:p>
    <w:p w:rsidR="00923F58" w:rsidRPr="00677502" w:rsidRDefault="00923F58" w:rsidP="00923F58">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"كتاب الوحي"، وما هي طريقتهم، مع ذكر ثلاثة منهم؟</w:t>
      </w:r>
    </w:p>
    <w:p w:rsidR="00923F58" w:rsidRPr="00677502" w:rsidRDefault="00923F58" w:rsidP="00923F58">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sz w:val="32"/>
          <w:szCs w:val="32"/>
          <w:rtl/>
        </w:rPr>
        <w:t>هم</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الذين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كانوا</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يكتبون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الآيات</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القرآنية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عند</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نزولها</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على</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النبي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صلى</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الله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عليه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وسلم</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بأمر</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منه، وكان الرسول صلى الله عليه وسلم يرشدهم الى موضع الآية من سورتها. ومن هؤلاء الكتبة: عثمان بن عفان، وعلي بن ابي طالب، وزيد بن ثابت.</w:t>
      </w:r>
    </w:p>
    <w:p w:rsidR="00D71288" w:rsidRPr="00677502" w:rsidRDefault="00D71288" w:rsidP="00923F58">
      <w:pPr>
        <w:pStyle w:val="a3"/>
        <w:bidi/>
        <w:ind w:left="1080"/>
        <w:rPr>
          <w:rFonts w:ascii="Traditional Arabic" w:hAnsi="Traditional Arabic" w:cs="Traditional Arabic"/>
          <w:sz w:val="32"/>
          <w:szCs w:val="32"/>
          <w:rtl/>
        </w:rPr>
      </w:pPr>
    </w:p>
    <w:p w:rsidR="00204209" w:rsidRPr="00677502" w:rsidRDefault="00204209" w:rsidP="00204209">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المقصود بــ "الرسم العثماني"، ولماذا يجري الحفاظ عليه في كتابة المصاحف؟ وضح.</w:t>
      </w:r>
    </w:p>
    <w:p w:rsidR="00204209" w:rsidRPr="00677502" w:rsidRDefault="00204209" w:rsidP="00204209">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الرسم</w:t>
      </w:r>
      <w:r w:rsidRPr="00677502">
        <w:rPr>
          <w:rFonts w:ascii="Traditional Arabic" w:hAnsi="Traditional Arabic" w:cs="Traditional Arabic"/>
          <w:b/>
          <w:bCs/>
          <w:sz w:val="32"/>
          <w:szCs w:val="32"/>
          <w:rtl/>
        </w:rPr>
        <w:t xml:space="preserve"> </w:t>
      </w:r>
      <w:r w:rsidRPr="00677502">
        <w:rPr>
          <w:rFonts w:ascii="Traditional Arabic" w:hAnsi="Traditional Arabic" w:cs="Traditional Arabic" w:hint="cs"/>
          <w:b/>
          <w:bCs/>
          <w:sz w:val="32"/>
          <w:szCs w:val="32"/>
          <w:rtl/>
        </w:rPr>
        <w:t>العثماني</w:t>
      </w:r>
      <w:r w:rsidRPr="00677502">
        <w:rPr>
          <w:rFonts w:ascii="Traditional Arabic" w:hAnsi="Traditional Arabic" w:cs="Traditional Arabic"/>
          <w:b/>
          <w:bCs/>
          <w:sz w:val="32"/>
          <w:szCs w:val="32"/>
          <w:rtl/>
        </w:rPr>
        <w:t xml:space="preserve">: </w:t>
      </w:r>
      <w:r w:rsidRPr="00677502">
        <w:rPr>
          <w:rFonts w:ascii="Traditional Arabic" w:hAnsi="Traditional Arabic" w:cs="Traditional Arabic" w:hint="cs"/>
          <w:sz w:val="32"/>
          <w:szCs w:val="32"/>
          <w:rtl/>
        </w:rPr>
        <w:t>هو</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الوضع</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الذي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ارتضاه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الصحابة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عهد</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عثمان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بن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عفان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رضي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الله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عنه</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في</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كتابة</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كلمات</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القرآن</w:t>
      </w:r>
      <w:r w:rsidRPr="00677502">
        <w:rPr>
          <w:rFonts w:ascii="Traditional Arabic" w:hAnsi="Traditional Arabic" w:cs="Traditional Arabic"/>
          <w:sz w:val="32"/>
          <w:szCs w:val="32"/>
          <w:rtl/>
        </w:rPr>
        <w:t xml:space="preserve"> </w:t>
      </w:r>
      <w:r w:rsidRPr="00677502">
        <w:rPr>
          <w:rFonts w:ascii="Traditional Arabic" w:hAnsi="Traditional Arabic" w:cs="Traditional Arabic" w:hint="cs"/>
          <w:sz w:val="32"/>
          <w:szCs w:val="32"/>
          <w:rtl/>
        </w:rPr>
        <w:t>وحروفه</w:t>
      </w:r>
      <w:r w:rsidRPr="00677502">
        <w:rPr>
          <w:rFonts w:ascii="Traditional Arabic" w:hAnsi="Traditional Arabic" w:cs="Traditional Arabic"/>
          <w:sz w:val="32"/>
          <w:szCs w:val="32"/>
          <w:rtl/>
        </w:rPr>
        <w:t>.</w:t>
      </w:r>
    </w:p>
    <w:p w:rsidR="00204209" w:rsidRPr="00677502" w:rsidRDefault="00204209" w:rsidP="00204209">
      <w:pPr>
        <w:pStyle w:val="a3"/>
        <w:bidi/>
        <w:ind w:left="1080"/>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ويجري الحفاظ عليه للأسباب التالية:</w:t>
      </w:r>
    </w:p>
    <w:p w:rsidR="00204209" w:rsidRPr="00677502" w:rsidRDefault="00204209" w:rsidP="0020420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الحفاظ على الرسم العثماني ضمان قوية لصيانة القرآن الكريم من التحريف والتبديل.</w:t>
      </w:r>
    </w:p>
    <w:p w:rsidR="00204209" w:rsidRPr="00677502" w:rsidRDefault="00204209" w:rsidP="00204209">
      <w:pPr>
        <w:pStyle w:val="a3"/>
        <w:numPr>
          <w:ilvl w:val="0"/>
          <w:numId w:val="8"/>
        </w:numPr>
        <w:bidi/>
        <w:rPr>
          <w:rFonts w:ascii="Traditional Arabic" w:hAnsi="Traditional Arabic" w:cs="Traditional Arabic"/>
          <w:sz w:val="32"/>
          <w:szCs w:val="32"/>
          <w:rtl/>
        </w:rPr>
      </w:pPr>
      <w:r w:rsidRPr="00677502">
        <w:rPr>
          <w:rFonts w:ascii="Traditional Arabic" w:hAnsi="Traditional Arabic" w:cs="Traditional Arabic" w:hint="cs"/>
          <w:sz w:val="32"/>
          <w:szCs w:val="32"/>
          <w:rtl/>
        </w:rPr>
        <w:t>تبركاً بما رسمه أصحاب رسول الله صلى الله عليه وسلم.</w:t>
      </w:r>
    </w:p>
    <w:p w:rsidR="00204209" w:rsidRPr="00677502" w:rsidRDefault="00204209" w:rsidP="00204209">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لانعقاد عليه إجماع الأمة في عهد الصحابة والتابعين ومن بعدهم من الأئمة المجتهدين.</w:t>
      </w:r>
    </w:p>
    <w:p w:rsidR="00223DE6" w:rsidRPr="00677502" w:rsidRDefault="00223DE6" w:rsidP="004700CB">
      <w:pPr>
        <w:bidi/>
        <w:rPr>
          <w:rFonts w:ascii="Traditional Arabic" w:hAnsi="Traditional Arabic" w:cs="Traditional Arabic"/>
          <w:sz w:val="32"/>
          <w:szCs w:val="32"/>
        </w:rPr>
      </w:pPr>
    </w:p>
    <w:p w:rsidR="005D2801" w:rsidRPr="00677502" w:rsidRDefault="005D2801" w:rsidP="005D2801">
      <w:pPr>
        <w:bidi/>
        <w:rPr>
          <w:rFonts w:ascii="Traditional Arabic" w:hAnsi="Traditional Arabic" w:cs="Traditional Arabic"/>
          <w:sz w:val="32"/>
          <w:szCs w:val="32"/>
          <w:rtl/>
        </w:rPr>
      </w:pPr>
    </w:p>
    <w:p w:rsidR="000254EB" w:rsidRPr="00677502" w:rsidRDefault="000254EB" w:rsidP="000254EB">
      <w:pPr>
        <w:bidi/>
        <w:rPr>
          <w:rFonts w:ascii="Traditional Arabic" w:hAnsi="Traditional Arabic" w:cs="Traditional Arabic"/>
          <w:sz w:val="32"/>
          <w:szCs w:val="32"/>
        </w:rPr>
      </w:pPr>
    </w:p>
    <w:p w:rsidR="005D2801" w:rsidRPr="00677502" w:rsidRDefault="005D2801" w:rsidP="005D2801">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 xml:space="preserve"> مر تدوين القرآن وجمعه ثلاثة مراحل، بينها؟</w:t>
      </w:r>
    </w:p>
    <w:p w:rsidR="005D2801" w:rsidRPr="00677502" w:rsidRDefault="005D2801" w:rsidP="005D2801">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المرحلة الأولى: وكانت في عهد الني صلى الله عليه وسلم: </w:t>
      </w:r>
      <w:r w:rsidRPr="00677502">
        <w:rPr>
          <w:rFonts w:ascii="Traditional Arabic" w:hAnsi="Traditional Arabic" w:cs="Traditional Arabic" w:hint="cs"/>
          <w:sz w:val="32"/>
          <w:szCs w:val="32"/>
          <w:rtl/>
        </w:rPr>
        <w:t>فالمقصود هنا بجمع القرآن هو حفظه في الصدور، فقد اهتم الصحابة في حفظ القرآن لحبهم لكتاب الله تعالى ولعلمهم ما للقرآن من فضل، وما أعده الله تعالى من عظيم الثواب للماهر في تلاوته، وأيضا قد كلف الرسول صلى الله عليه وسلم بعض الصحابة رضي الله عنهم بكتابة القرآن الكريم مع ارشادهم إلى مواقع الآيات في السور وترتيبها</w:t>
      </w:r>
      <w:r w:rsidR="00A9087F" w:rsidRPr="00677502">
        <w:rPr>
          <w:rFonts w:ascii="Traditional Arabic" w:hAnsi="Traditional Arabic" w:cs="Traditional Arabic" w:hint="cs"/>
          <w:sz w:val="32"/>
          <w:szCs w:val="32"/>
          <w:rtl/>
        </w:rPr>
        <w:t>، وقد كان كُتَّاب الوحي يكتبون القرآن الكريم على ما تيسر لهم من الأدوات ومنها: عُسُب النخل، ورقاع الجلود وغيرها.</w:t>
      </w:r>
    </w:p>
    <w:p w:rsidR="00A9087F" w:rsidRPr="00677502" w:rsidRDefault="00A9087F" w:rsidP="00A9087F">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المرحلة الثانية: جمعه في عهد أبي بكر الصديق رضي الله عنه: </w:t>
      </w:r>
      <w:r w:rsidRPr="00677502">
        <w:rPr>
          <w:rFonts w:ascii="Traditional Arabic" w:hAnsi="Traditional Arabic" w:cs="Traditional Arabic" w:hint="cs"/>
          <w:sz w:val="32"/>
          <w:szCs w:val="32"/>
          <w:rtl/>
        </w:rPr>
        <w:t>والمقصود هنا هو جمع القرآن الكريم في مصحف واحد، بعد الخوف من ضياعه بعد أن قتل أكثر من سبعين من حفاظه في حروب الردة، فقد كلف الخليفة أبو بكر الصديق رضي الله عنه زيد بن ثابت رضي الله عنه لهذه المهمة.</w:t>
      </w:r>
    </w:p>
    <w:p w:rsidR="000254EB" w:rsidRPr="00677502" w:rsidRDefault="00A9087F" w:rsidP="000254EB">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المرحلة الثالثة:</w:t>
      </w:r>
      <w:r w:rsidRPr="00677502">
        <w:rPr>
          <w:rFonts w:ascii="Traditional Arabic" w:hAnsi="Traditional Arabic" w:cs="Traditional Arabic" w:hint="cs"/>
          <w:sz w:val="32"/>
          <w:szCs w:val="32"/>
          <w:rtl/>
        </w:rPr>
        <w:t xml:space="preserve"> جمعه في عهد عثمان بن عفان: والمقصود هما بجمع القرآن هو </w:t>
      </w:r>
      <w:r w:rsidR="000254EB" w:rsidRPr="00677502">
        <w:rPr>
          <w:rFonts w:ascii="Traditional Arabic" w:hAnsi="Traditional Arabic" w:cs="Traditional Arabic" w:hint="cs"/>
          <w:sz w:val="32"/>
          <w:szCs w:val="32"/>
          <w:rtl/>
        </w:rPr>
        <w:t>أن في عهد عثمان بن عفان رضي الله عنه توسعت الأمصار الإسلامية، وتفرق الصحابة في الأمصار يقرئون الناس القرآن الكريم، وأخذ كل مصر عن الصحابي الذي وفد إليهم، فظهرت القراءات متعددة منشؤها اختلافات لهجات العرب.</w:t>
      </w:r>
    </w:p>
    <w:p w:rsidR="000254EB" w:rsidRPr="00677502" w:rsidRDefault="000254EB" w:rsidP="000254EB">
      <w:pPr>
        <w:pStyle w:val="a3"/>
        <w:bidi/>
        <w:ind w:left="1080"/>
        <w:rPr>
          <w:rFonts w:ascii="Traditional Arabic" w:hAnsi="Traditional Arabic" w:cs="Traditional Arabic"/>
          <w:sz w:val="32"/>
          <w:szCs w:val="32"/>
          <w:rtl/>
        </w:rPr>
      </w:pPr>
      <w:r w:rsidRPr="00677502">
        <w:rPr>
          <w:rFonts w:ascii="Traditional Arabic" w:hAnsi="Traditional Arabic" w:cs="Traditional Arabic" w:hint="cs"/>
          <w:sz w:val="32"/>
          <w:szCs w:val="32"/>
          <w:rtl/>
        </w:rPr>
        <w:t>فأمر عثمان بن عفان رضي الله عنه بنسخ القرآن الكريم من مصحف حفصة لكي يوحده على لهجة قريش، ثم أرسل نسخة لكل ولاية وأبقى نسخة عنده في المدينة، وبهذا قطع عثمان بن عفان رضي الله عنه دابر الفتنة وحسم الخلاف.</w:t>
      </w:r>
    </w:p>
    <w:p w:rsidR="000254EB" w:rsidRPr="00677502" w:rsidRDefault="000254EB" w:rsidP="000254EB">
      <w:pPr>
        <w:pStyle w:val="a3"/>
        <w:bidi/>
        <w:ind w:left="1080"/>
        <w:rPr>
          <w:rFonts w:ascii="Traditional Arabic" w:hAnsi="Traditional Arabic" w:cs="Traditional Arabic"/>
          <w:sz w:val="32"/>
          <w:szCs w:val="32"/>
          <w:rtl/>
        </w:rPr>
      </w:pPr>
    </w:p>
    <w:p w:rsidR="000254EB" w:rsidRPr="00677502" w:rsidRDefault="000254EB" w:rsidP="000254EB">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ما هي الأسباب لاختيار زيد بن ثابت رضي الله عنه للقيام بمهمة جمع القرآن الكريم، وما هي الشروط التي اتبعها في ذلك؟</w:t>
      </w:r>
    </w:p>
    <w:p w:rsidR="000254EB" w:rsidRPr="00677502" w:rsidRDefault="000254EB" w:rsidP="000254EB">
      <w:pPr>
        <w:pStyle w:val="a3"/>
        <w:bidi/>
        <w:ind w:left="1080"/>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 xml:space="preserve">الأسباب التي واختير زيد بن ثابت رضي الله عنه لجمع القرآن الكريم: </w:t>
      </w:r>
    </w:p>
    <w:p w:rsidR="000254EB" w:rsidRPr="00677502" w:rsidRDefault="000254EB" w:rsidP="000254E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lastRenderedPageBreak/>
        <w:t>كان من كُتَّاب الوحي وحفَّاظ القرآن الكريم.</w:t>
      </w:r>
    </w:p>
    <w:p w:rsidR="000254EB" w:rsidRPr="00677502" w:rsidRDefault="000254EB" w:rsidP="000254E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يتمتع برجاحة العقل والأمانة وشدة الورع.</w:t>
      </w:r>
    </w:p>
    <w:p w:rsidR="000254EB" w:rsidRPr="00677502" w:rsidRDefault="000254EB" w:rsidP="000254E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شهد العرضة الأخيرة للقرآن الكريم مع الرسول صلى الله عليه وسلم.</w:t>
      </w:r>
    </w:p>
    <w:p w:rsidR="000254EB" w:rsidRPr="00677502" w:rsidRDefault="000254EB" w:rsidP="000254EB">
      <w:pPr>
        <w:pStyle w:val="a3"/>
        <w:bidi/>
        <w:ind w:left="1440"/>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الشروط التي اتبعها زيد بن ثابت رضي الله عنه في جمعه للقرآن الكريم:</w:t>
      </w:r>
    </w:p>
    <w:p w:rsidR="000254EB" w:rsidRPr="00677502" w:rsidRDefault="000254EB" w:rsidP="000254E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لا يكتفي بالحفظ دون الكتابة.</w:t>
      </w:r>
    </w:p>
    <w:p w:rsidR="000254EB" w:rsidRPr="00677502" w:rsidRDefault="000254EB" w:rsidP="000254E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لم يكن يكتفي بأن يوافق حفظه حفظ غيره.</w:t>
      </w:r>
    </w:p>
    <w:p w:rsidR="000254EB" w:rsidRPr="00677502" w:rsidRDefault="000254EB" w:rsidP="00CE2A6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ان تكون الآية مكتوبة وعليها شاهدان يقرَّان </w:t>
      </w:r>
      <w:r w:rsidR="00CE2A6B" w:rsidRPr="00677502">
        <w:rPr>
          <w:rFonts w:ascii="Traditional Arabic" w:hAnsi="Traditional Arabic" w:cs="Traditional Arabic" w:hint="cs"/>
          <w:sz w:val="32"/>
          <w:szCs w:val="32"/>
          <w:rtl/>
        </w:rPr>
        <w:t>بأنها كتبت بين يدي رسول الله صلى الله عليه وسلم.</w:t>
      </w:r>
    </w:p>
    <w:p w:rsidR="000254EB" w:rsidRPr="00677502" w:rsidRDefault="00CE2A6B" w:rsidP="00CE2A6B">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أن يشهد الشاهدان على أن ما جاءوا به من الوجوه التي نزل بها القرآن الكريم.</w:t>
      </w:r>
    </w:p>
    <w:p w:rsidR="00CE2A6B" w:rsidRPr="00677502" w:rsidRDefault="00CE2A6B" w:rsidP="00CE2A6B">
      <w:pPr>
        <w:bidi/>
        <w:rPr>
          <w:rFonts w:ascii="Traditional Arabic" w:hAnsi="Traditional Arabic" w:cs="Traditional Arabic"/>
          <w:sz w:val="32"/>
          <w:szCs w:val="32"/>
          <w:rtl/>
        </w:rPr>
      </w:pPr>
    </w:p>
    <w:p w:rsidR="003C7D03" w:rsidRPr="00677502" w:rsidRDefault="00175009" w:rsidP="00204209">
      <w:pPr>
        <w:pStyle w:val="a3"/>
        <w:numPr>
          <w:ilvl w:val="0"/>
          <w:numId w:val="9"/>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مراحل إعجام القرآن الكريم وتشكليه</w:t>
      </w:r>
    </w:p>
    <w:p w:rsidR="00204209" w:rsidRPr="00677502" w:rsidRDefault="00204209" w:rsidP="00204209">
      <w:pPr>
        <w:pStyle w:val="a3"/>
        <w:bidi/>
        <w:rPr>
          <w:rFonts w:ascii="Traditional Arabic" w:hAnsi="Traditional Arabic" w:cs="Traditional Arabic"/>
          <w:b/>
          <w:bCs/>
          <w:sz w:val="32"/>
          <w:szCs w:val="32"/>
          <w:rtl/>
        </w:rPr>
      </w:pPr>
    </w:p>
    <w:p w:rsidR="00013382" w:rsidRPr="00677502" w:rsidRDefault="00D71288" w:rsidP="00204209">
      <w:pPr>
        <w:pStyle w:val="a3"/>
        <w:numPr>
          <w:ilvl w:val="0"/>
          <w:numId w:val="14"/>
        </w:num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تتبع مراحل ضبط المصاحف العثمانية بالشكل والإعجام (وضع النقاط على الحروف)، متطرقا الى السبب الذي أدى إلى ذلك؟</w:t>
      </w:r>
      <w:r w:rsidR="003C7D03" w:rsidRPr="00677502">
        <w:rPr>
          <w:rFonts w:ascii="Traditional Arabic" w:hAnsi="Traditional Arabic" w:cs="Traditional Arabic" w:hint="cs"/>
          <w:b/>
          <w:bCs/>
          <w:sz w:val="32"/>
          <w:szCs w:val="32"/>
          <w:rtl/>
        </w:rPr>
        <w:t xml:space="preserve"> / اشرح الظروف التي أوجدت الحاجة إلى ضبط المصاحف العثمانية بالشكل والإعجام، ثم بين كيف تم ذلك؟</w:t>
      </w:r>
    </w:p>
    <w:p w:rsidR="00D71288" w:rsidRPr="00677502" w:rsidRDefault="00ED5FB1" w:rsidP="00ED5FB1">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بقيت المصاحف العثمانية خالية من الشكل والإعجام، وكان الصحابة لفصاحتهم وسلامة سليقتهم لا يحتاجون لشيء من ذلك، حتى اتسعت رقعة الدولة الإسلامية اتساعاً عظيماً، واختلط العرب بالأعاجم فضعفت لسليقة وشاع اللحن، لذلك دعت الحاجة لضبط القرآن الكريم بالشكل والإعجام.</w:t>
      </w:r>
    </w:p>
    <w:p w:rsidR="00F977D8" w:rsidRPr="00677502" w:rsidRDefault="00F977D8" w:rsidP="00F977D8">
      <w:pPr>
        <w:pStyle w:val="a3"/>
        <w:bidi/>
        <w:ind w:left="1440"/>
        <w:rPr>
          <w:rFonts w:ascii="Traditional Arabic" w:hAnsi="Traditional Arabic" w:cs="Traditional Arabic"/>
          <w:sz w:val="32"/>
          <w:szCs w:val="32"/>
          <w:rtl/>
        </w:rPr>
      </w:pPr>
      <w:r w:rsidRPr="00677502">
        <w:rPr>
          <w:rFonts w:ascii="Traditional Arabic" w:hAnsi="Traditional Arabic" w:cs="Traditional Arabic" w:hint="cs"/>
          <w:sz w:val="32"/>
          <w:szCs w:val="32"/>
          <w:rtl/>
        </w:rPr>
        <w:t>أما المراحل التي مر بها ضبط المصاحف العثمانية فهي ثلاث:</w:t>
      </w:r>
    </w:p>
    <w:p w:rsidR="00162B9D" w:rsidRPr="00677502" w:rsidRDefault="00F977D8" w:rsidP="00162B9D">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مرحلة الإعراب: وهي عبارة عن النقط الدالة على حركات الإعراب (</w:t>
      </w:r>
      <w:r w:rsidR="00162B9D" w:rsidRPr="00677502">
        <w:rPr>
          <w:rFonts w:ascii="Traditional Arabic" w:hAnsi="Traditional Arabic" w:cs="Traditional Arabic" w:hint="cs"/>
          <w:sz w:val="32"/>
          <w:szCs w:val="32"/>
          <w:rtl/>
        </w:rPr>
        <w:t>الفتح، والإسكان، والكسر، والضم)، وقد قام بهذه المرحلة أبو الأسود الدؤلي بأمر من زياد بن عبيد الله، فوضع النقط على الكلمات القرآن الكريم للدلالة على حركة كل حرف، فالفتحة نقطه فوق الحرف، والضمة نقط داخل الحرف، والكسرة نقطة تحت الحرف، وكانت هذه النقاط باللون الأحمر لتمييزها عن كلمات القرآن الكريم.</w:t>
      </w:r>
    </w:p>
    <w:p w:rsidR="002048A1" w:rsidRPr="00677502" w:rsidRDefault="00162B9D" w:rsidP="00162B9D">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lastRenderedPageBreak/>
        <w:t xml:space="preserve">المرحلة نقط الإعجام: هي العلامات التي تميز الحروف المتماثلة في الرسم بعضها عن بعض، كالعين والغين والصاد والضاد (ألا وهي النقاط)، فقد واجهت المسلمين مشكلة أخرى وهي صعوبة التمييز بين الأحرف المتشابهة في الصورة، فأمر الخليفة عبد الملك بن مروان الحجاج يوسف أن يكلف من </w:t>
      </w:r>
      <w:r w:rsidR="002048A1" w:rsidRPr="00677502">
        <w:rPr>
          <w:rFonts w:ascii="Traditional Arabic" w:hAnsi="Traditional Arabic" w:cs="Traditional Arabic" w:hint="cs"/>
          <w:sz w:val="32"/>
          <w:szCs w:val="32"/>
          <w:rtl/>
        </w:rPr>
        <w:t xml:space="preserve">علماء العراق </w:t>
      </w:r>
      <w:r w:rsidRPr="00677502">
        <w:rPr>
          <w:rFonts w:ascii="Traditional Arabic" w:hAnsi="Traditional Arabic" w:cs="Traditional Arabic" w:hint="cs"/>
          <w:sz w:val="32"/>
          <w:szCs w:val="32"/>
          <w:rtl/>
        </w:rPr>
        <w:t>من يقوم بهذه المهمة، فختار كلا من يحيى بن يعمر،</w:t>
      </w:r>
      <w:r w:rsidR="002048A1" w:rsidRPr="00677502">
        <w:rPr>
          <w:rFonts w:ascii="Traditional Arabic" w:hAnsi="Traditional Arabic" w:cs="Traditional Arabic" w:hint="cs"/>
          <w:sz w:val="32"/>
          <w:szCs w:val="32"/>
          <w:rtl/>
        </w:rPr>
        <w:t xml:space="preserve"> ونصر بن عاصم بأن يقوما بهذه المهمة، فقاما بابتكار نقاط للحروف لتمييز الحروف المتشابهة، وكانت بنفس لو كتابة الكلمات، الى جانب النقاط الحمراء التي تمثل الحركات.</w:t>
      </w:r>
    </w:p>
    <w:p w:rsidR="00162B9D" w:rsidRPr="00677502" w:rsidRDefault="002048A1" w:rsidP="002048A1">
      <w:pPr>
        <w:pStyle w:val="a3"/>
        <w:numPr>
          <w:ilvl w:val="0"/>
          <w:numId w:val="8"/>
        </w:numPr>
        <w:bidi/>
        <w:rPr>
          <w:rFonts w:ascii="Traditional Arabic" w:hAnsi="Traditional Arabic" w:cs="Traditional Arabic"/>
          <w:sz w:val="32"/>
          <w:szCs w:val="32"/>
        </w:rPr>
      </w:pPr>
      <w:r w:rsidRPr="00677502">
        <w:rPr>
          <w:rFonts w:ascii="Traditional Arabic" w:hAnsi="Traditional Arabic" w:cs="Traditional Arabic" w:hint="cs"/>
          <w:sz w:val="32"/>
          <w:szCs w:val="32"/>
          <w:rtl/>
        </w:rPr>
        <w:t xml:space="preserve">مرحلة ابتكار طريقة جديدة للحركات: فقد واجهت المسلمين فيما بعد مشكلة أخرى، وهي صعوبة استخدام الكُتَّاب لنظامين من النقاط بلونين من الحبر، فجاء العالم خليل بن أحمد الفراهيدي بحل هذه المشكلة بابتكار طريقة جديدة للحركات، فغير النقط التي قام أبو الأسود الدؤلي بوضعها الى الطريقة الموجود بين أيدنيا في تشكل الكلمات، أي أنه قام بوضع بدل النقطة التي فوق الحرف الدالة على الفتحة بألف صغيرة مائلة فوق الحرف، وبدل النقطة التي تحت الحرف الدالة على الكسرة بألف صغيرة مائلة تحت الحرف، وبدل النقطة التي داخل الحرف الدالة على </w:t>
      </w:r>
      <w:r w:rsidR="00D44C8F" w:rsidRPr="00677502">
        <w:rPr>
          <w:rFonts w:ascii="Traditional Arabic" w:hAnsi="Traditional Arabic" w:cs="Traditional Arabic" w:hint="cs"/>
          <w:sz w:val="32"/>
          <w:szCs w:val="32"/>
          <w:rtl/>
        </w:rPr>
        <w:t>الضمة بواو صغيرة فوق الحرف، وزاد على ذلك بأن وضع على الحرف المسكن رأس خاء صغير، وأيضا بوضع حركة للحرف المشدد وهي أول حرف من كلمة شدة.</w:t>
      </w:r>
      <w:r w:rsidRPr="00677502">
        <w:rPr>
          <w:rFonts w:ascii="Traditional Arabic" w:hAnsi="Traditional Arabic" w:cs="Traditional Arabic" w:hint="cs"/>
          <w:sz w:val="32"/>
          <w:szCs w:val="32"/>
          <w:rtl/>
        </w:rPr>
        <w:t xml:space="preserve"> </w:t>
      </w:r>
    </w:p>
    <w:p w:rsidR="00D44C8F" w:rsidRPr="00677502" w:rsidRDefault="00D44C8F" w:rsidP="00D44C8F">
      <w:pPr>
        <w:pStyle w:val="a3"/>
        <w:bidi/>
        <w:ind w:left="1440"/>
        <w:rPr>
          <w:rFonts w:ascii="Traditional Arabic" w:hAnsi="Traditional Arabic" w:cs="Traditional Arabic"/>
          <w:sz w:val="32"/>
          <w:szCs w:val="32"/>
          <w:rtl/>
        </w:rPr>
      </w:pPr>
    </w:p>
    <w:p w:rsidR="00175009" w:rsidRPr="00677502" w:rsidRDefault="00175009" w:rsidP="00175009">
      <w:pPr>
        <w:pStyle w:val="a3"/>
        <w:bidi/>
        <w:ind w:left="1800"/>
        <w:rPr>
          <w:rStyle w:val="apple-converted-space"/>
          <w:rFonts w:ascii="Traditional Arabic" w:hAnsi="Traditional Arabic" w:cs="Traditional Arabic"/>
          <w:color w:val="000000"/>
          <w:sz w:val="32"/>
          <w:szCs w:val="32"/>
          <w:rtl/>
        </w:rPr>
      </w:pPr>
    </w:p>
    <w:p w:rsidR="00175009" w:rsidRPr="00677502" w:rsidRDefault="00175009" w:rsidP="00175009">
      <w:pPr>
        <w:pStyle w:val="a3"/>
        <w:bidi/>
        <w:ind w:left="1800"/>
        <w:rPr>
          <w:rFonts w:ascii="Traditional Arabic" w:hAnsi="Traditional Arabic" w:cs="Traditional Arabic"/>
          <w:sz w:val="32"/>
          <w:szCs w:val="32"/>
          <w:rtl/>
        </w:rPr>
      </w:pPr>
    </w:p>
    <w:p w:rsidR="006F158A" w:rsidRPr="00677502" w:rsidRDefault="006F158A" w:rsidP="001A2DE9">
      <w:p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عرف ما يلي:</w:t>
      </w:r>
    </w:p>
    <w:p w:rsidR="006F158A" w:rsidRPr="00677502" w:rsidRDefault="006F158A" w:rsidP="006F158A">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الأمر التوقيفي: </w:t>
      </w:r>
      <w:r w:rsidRPr="00677502">
        <w:rPr>
          <w:rFonts w:ascii="Traditional Arabic" w:hAnsi="Traditional Arabic" w:cs="Traditional Arabic" w:hint="cs"/>
          <w:sz w:val="32"/>
          <w:szCs w:val="32"/>
          <w:rtl/>
        </w:rPr>
        <w:t>هو الأمر الذي أُمِرَ به النبي صلى الله عليه وسلم بوحي من ربه ولا اجتهاد للنبي صلى الله عليه وسلم فيه.</w:t>
      </w:r>
    </w:p>
    <w:p w:rsidR="001A2DE9" w:rsidRPr="00677502" w:rsidRDefault="001A2DE9" w:rsidP="001A2DE9">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الفرقان:</w:t>
      </w:r>
      <w:r w:rsidRPr="00677502">
        <w:rPr>
          <w:rFonts w:ascii="Traditional Arabic" w:hAnsi="Traditional Arabic" w:cs="Traditional Arabic" w:hint="cs"/>
          <w:sz w:val="32"/>
          <w:szCs w:val="32"/>
          <w:rtl/>
        </w:rPr>
        <w:t xml:space="preserve"> هو أسم من أسماء القرآن الكريم، ولقد سمى الله القرآن الكريم بهذا الاسم لأنه يفرق بين الحق والباطل.</w:t>
      </w:r>
    </w:p>
    <w:p w:rsidR="001A2DE9" w:rsidRPr="00677502" w:rsidRDefault="001A2DE9" w:rsidP="001A2DE9">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المتعبد بتلاوته: </w:t>
      </w:r>
      <w:r w:rsidRPr="00677502">
        <w:rPr>
          <w:rFonts w:ascii="Traditional Arabic" w:hAnsi="Traditional Arabic" w:cs="Traditional Arabic" w:hint="cs"/>
          <w:sz w:val="32"/>
          <w:szCs w:val="32"/>
          <w:rtl/>
        </w:rPr>
        <w:t>أي أنه لا تصح الصلاة إلا بقراءة شيء منه وكذلك إن قراءة القرآن الكريم عبادة يثاب فاعلها.</w:t>
      </w:r>
    </w:p>
    <w:p w:rsidR="00A81DCD" w:rsidRPr="00677502" w:rsidRDefault="00A81DCD" w:rsidP="00A81DCD">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lastRenderedPageBreak/>
        <w:t>الرسم العثماني:</w:t>
      </w:r>
      <w:r w:rsidR="00943BFC" w:rsidRPr="00677502">
        <w:rPr>
          <w:rFonts w:ascii="Traditional Arabic" w:hAnsi="Traditional Arabic" w:cs="Traditional Arabic" w:hint="cs"/>
          <w:b/>
          <w:bCs/>
          <w:sz w:val="32"/>
          <w:szCs w:val="32"/>
          <w:rtl/>
        </w:rPr>
        <w:t xml:space="preserve"> </w:t>
      </w:r>
      <w:r w:rsidR="00943BFC" w:rsidRPr="00677502">
        <w:rPr>
          <w:rFonts w:ascii="Traditional Arabic" w:hAnsi="Traditional Arabic" w:cs="Traditional Arabic" w:hint="cs"/>
          <w:sz w:val="32"/>
          <w:szCs w:val="32"/>
          <w:rtl/>
        </w:rPr>
        <w:t>هو الوضع الذي ارتضاه الصحابة في عهد عثمان بن عفان رضي الله عنه في كتابة كلمات القرآن وحروفه.</w:t>
      </w:r>
    </w:p>
    <w:p w:rsidR="00943BFC" w:rsidRPr="00677502" w:rsidRDefault="00943BFC" w:rsidP="00943BFC">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رسم المصحف: </w:t>
      </w:r>
      <w:r w:rsidRPr="00677502">
        <w:rPr>
          <w:rFonts w:ascii="Traditional Arabic" w:hAnsi="Traditional Arabic" w:cs="Traditional Arabic" w:hint="cs"/>
          <w:sz w:val="32"/>
          <w:szCs w:val="32"/>
          <w:rtl/>
        </w:rPr>
        <w:t>هي الطريقة التي كتبت بها حروف القرآن وكلماته.</w:t>
      </w:r>
    </w:p>
    <w:p w:rsidR="00C71430" w:rsidRPr="00677502" w:rsidRDefault="00C71430" w:rsidP="00C71430">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القرآن الكريم: </w:t>
      </w:r>
      <w:r w:rsidRPr="00677502">
        <w:rPr>
          <w:rFonts w:ascii="Traditional Arabic" w:hAnsi="Traditional Arabic" w:cs="Traditional Arabic" w:hint="cs"/>
          <w:sz w:val="32"/>
          <w:szCs w:val="32"/>
          <w:rtl/>
        </w:rPr>
        <w:t>هو كلام الله تعالى المنزل على رسوله محمد صلى الله عليه وسلم، باليقظة التامة، بواسطة جبريل عليه السلام، باللفظ العربي المعجز، المكتوب في المصاحف، المنقول بالتواتر، المتعبد بتلاوته.</w:t>
      </w:r>
    </w:p>
    <w:p w:rsidR="00C71430" w:rsidRPr="00677502" w:rsidRDefault="00C71430" w:rsidP="00C71430">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كتاب الوحي:</w:t>
      </w:r>
      <w:r w:rsidRPr="00677502">
        <w:rPr>
          <w:rFonts w:ascii="Traditional Arabic" w:hAnsi="Traditional Arabic" w:cs="Traditional Arabic" w:hint="cs"/>
          <w:sz w:val="32"/>
          <w:szCs w:val="32"/>
          <w:rtl/>
        </w:rPr>
        <w:t xml:space="preserve"> هم الذين كانوا يكتبون الآيات القرآنية عند نزولها على النبي صلى الله عليه وسلم </w:t>
      </w:r>
      <w:r w:rsidR="004D7C5A" w:rsidRPr="00677502">
        <w:rPr>
          <w:rFonts w:ascii="Traditional Arabic" w:hAnsi="Traditional Arabic" w:cs="Traditional Arabic" w:hint="cs"/>
          <w:sz w:val="32"/>
          <w:szCs w:val="32"/>
          <w:rtl/>
        </w:rPr>
        <w:t>بأمر منه.</w:t>
      </w:r>
    </w:p>
    <w:p w:rsidR="00271B71" w:rsidRPr="00677502" w:rsidRDefault="00271B71" w:rsidP="00271B71">
      <w:pPr>
        <w:bidi/>
        <w:rPr>
          <w:rFonts w:ascii="Traditional Arabic" w:hAnsi="Traditional Arabic" w:cs="Traditional Arabic"/>
          <w:sz w:val="32"/>
          <w:szCs w:val="32"/>
          <w:rtl/>
        </w:rPr>
      </w:pPr>
      <w:r w:rsidRPr="00677502">
        <w:rPr>
          <w:rFonts w:ascii="Traditional Arabic" w:hAnsi="Traditional Arabic" w:cs="Traditional Arabic" w:hint="cs"/>
          <w:b/>
          <w:bCs/>
          <w:sz w:val="32"/>
          <w:szCs w:val="32"/>
          <w:rtl/>
        </w:rPr>
        <w:t xml:space="preserve">مصحف الإمام: </w:t>
      </w:r>
      <w:r w:rsidRPr="00677502">
        <w:rPr>
          <w:rFonts w:ascii="Traditional Arabic" w:hAnsi="Traditional Arabic" w:cs="Traditional Arabic" w:hint="cs"/>
          <w:sz w:val="32"/>
          <w:szCs w:val="32"/>
          <w:rtl/>
        </w:rPr>
        <w:t xml:space="preserve">وهو المصحف الذي أمر عثمان بن عفان رضي الله عنه </w:t>
      </w:r>
      <w:r w:rsidR="00A73476" w:rsidRPr="00677502">
        <w:rPr>
          <w:rFonts w:ascii="Traditional Arabic" w:hAnsi="Traditional Arabic" w:cs="Traditional Arabic" w:hint="cs"/>
          <w:sz w:val="32"/>
          <w:szCs w:val="32"/>
          <w:rtl/>
        </w:rPr>
        <w:t xml:space="preserve">بجمعه لنزع الخلاف في القراءات </w:t>
      </w:r>
      <w:r w:rsidR="005C5133" w:rsidRPr="00677502">
        <w:rPr>
          <w:rFonts w:ascii="Traditional Arabic" w:hAnsi="Traditional Arabic" w:cs="Traditional Arabic" w:hint="cs"/>
          <w:sz w:val="32"/>
          <w:szCs w:val="32"/>
          <w:rtl/>
        </w:rPr>
        <w:t xml:space="preserve">بين المسلمين </w:t>
      </w:r>
      <w:r w:rsidR="00A73476" w:rsidRPr="00677502">
        <w:rPr>
          <w:rFonts w:ascii="Traditional Arabic" w:hAnsi="Traditional Arabic" w:cs="Traditional Arabic" w:hint="cs"/>
          <w:sz w:val="32"/>
          <w:szCs w:val="32"/>
          <w:rtl/>
        </w:rPr>
        <w:t>وتوحيدهم على قراءة واحدة على لهجة قريش.</w:t>
      </w:r>
    </w:p>
    <w:p w:rsidR="00D44C8F" w:rsidRPr="00677502" w:rsidRDefault="00D44C8F" w:rsidP="00D44C8F">
      <w:pPr>
        <w:bidi/>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t xml:space="preserve">الحرف المهمل: </w:t>
      </w:r>
      <w:r w:rsidRPr="00677502">
        <w:rPr>
          <w:rFonts w:ascii="Traditional Arabic" w:hAnsi="Traditional Arabic" w:cs="Traditional Arabic" w:hint="cs"/>
          <w:sz w:val="32"/>
          <w:szCs w:val="32"/>
          <w:rtl/>
        </w:rPr>
        <w:t>هو حرف غير منقوط.</w:t>
      </w:r>
    </w:p>
    <w:p w:rsidR="00D44C8F" w:rsidRPr="00677502" w:rsidRDefault="00D44C8F" w:rsidP="00D44C8F">
      <w:pPr>
        <w:bidi/>
        <w:rPr>
          <w:rFonts w:ascii="Traditional Arabic" w:hAnsi="Traditional Arabic" w:cs="Traditional Arabic"/>
          <w:b/>
          <w:bCs/>
          <w:sz w:val="32"/>
          <w:szCs w:val="32"/>
        </w:rPr>
      </w:pPr>
      <w:r w:rsidRPr="00677502">
        <w:rPr>
          <w:rFonts w:ascii="Traditional Arabic" w:hAnsi="Traditional Arabic" w:cs="Traditional Arabic" w:hint="cs"/>
          <w:b/>
          <w:bCs/>
          <w:sz w:val="32"/>
          <w:szCs w:val="32"/>
          <w:rtl/>
        </w:rPr>
        <w:t xml:space="preserve">الحرف المعجم: </w:t>
      </w:r>
      <w:r w:rsidRPr="00677502">
        <w:rPr>
          <w:rFonts w:ascii="Traditional Arabic" w:hAnsi="Traditional Arabic" w:cs="Traditional Arabic" w:hint="cs"/>
          <w:sz w:val="32"/>
          <w:szCs w:val="32"/>
          <w:rtl/>
        </w:rPr>
        <w:t>هو الحرف المنقوط.</w:t>
      </w:r>
    </w:p>
    <w:p w:rsidR="006F158A" w:rsidRPr="004D7C5A" w:rsidRDefault="006F158A" w:rsidP="006F158A">
      <w:pPr>
        <w:bidi/>
        <w:rPr>
          <w:rFonts w:ascii="Traditional Arabic" w:hAnsi="Traditional Arabic" w:cs="Traditional Arabic"/>
          <w:sz w:val="24"/>
          <w:szCs w:val="24"/>
          <w:rtl/>
        </w:rPr>
      </w:pPr>
    </w:p>
    <w:p w:rsidR="00DE522E" w:rsidRPr="00DE522E" w:rsidRDefault="00DE522E" w:rsidP="00DE522E">
      <w:pPr>
        <w:bidi/>
        <w:ind w:left="360"/>
        <w:rPr>
          <w:rFonts w:ascii="Traditional Arabic" w:hAnsi="Traditional Arabic" w:cs="Traditional Arabic"/>
          <w:sz w:val="32"/>
          <w:szCs w:val="32"/>
          <w:rtl/>
        </w:rPr>
      </w:pPr>
    </w:p>
    <w:p w:rsidR="00DE522E" w:rsidRDefault="00DE522E" w:rsidP="00DE522E">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pStyle w:val="a3"/>
        <w:bidi/>
        <w:rPr>
          <w:rFonts w:ascii="Traditional Arabic" w:hAnsi="Traditional Arabic" w:cs="Traditional Arabic"/>
          <w:b/>
          <w:bCs/>
          <w:sz w:val="28"/>
          <w:szCs w:val="28"/>
          <w:rtl/>
        </w:rPr>
      </w:pPr>
    </w:p>
    <w:p w:rsidR="00677502" w:rsidRDefault="00677502" w:rsidP="00677502">
      <w:pPr>
        <w:bidi/>
        <w:jc w:val="center"/>
        <w:rPr>
          <w:rFonts w:ascii="Traditional Arabic" w:hAnsi="Traditional Arabic" w:cs="Traditional Arabic"/>
          <w:b/>
          <w:bCs/>
          <w:sz w:val="32"/>
          <w:szCs w:val="32"/>
          <w:rtl/>
        </w:rPr>
      </w:pPr>
      <w:r w:rsidRPr="00677502">
        <w:rPr>
          <w:rFonts w:ascii="Traditional Arabic" w:hAnsi="Traditional Arabic" w:cs="Traditional Arabic" w:hint="cs"/>
          <w:b/>
          <w:bCs/>
          <w:sz w:val="32"/>
          <w:szCs w:val="32"/>
          <w:rtl/>
        </w:rPr>
        <w:lastRenderedPageBreak/>
        <w:t>سورة الفجر</w:t>
      </w:r>
    </w:p>
    <w:p w:rsidR="00677502" w:rsidRDefault="00677502" w:rsidP="006775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تتحدث هذه السورة عن أربعة ظواهر</w:t>
      </w:r>
    </w:p>
    <w:p w:rsidR="00677502" w:rsidRDefault="00677502" w:rsidP="00677502">
      <w:pPr>
        <w:pStyle w:val="a3"/>
        <w:numPr>
          <w:ilvl w:val="0"/>
          <w:numId w:val="27"/>
        </w:numPr>
        <w:bidi/>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ظاهرة </w:t>
      </w:r>
    </w:p>
    <w:p w:rsidR="00677502" w:rsidRDefault="00677502" w:rsidP="00677502">
      <w:pPr>
        <w:pStyle w:val="a3"/>
        <w:numPr>
          <w:ilvl w:val="0"/>
          <w:numId w:val="27"/>
        </w:numPr>
        <w:bidi/>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ظاهرة ليال العشر </w:t>
      </w:r>
    </w:p>
    <w:p w:rsidR="00677502" w:rsidRDefault="00677502" w:rsidP="00677502">
      <w:pPr>
        <w:pStyle w:val="a3"/>
        <w:numPr>
          <w:ilvl w:val="0"/>
          <w:numId w:val="27"/>
        </w:numPr>
        <w:bidi/>
        <w:rPr>
          <w:rFonts w:ascii="Traditional Arabic" w:hAnsi="Traditional Arabic" w:cs="Traditional Arabic"/>
          <w:b/>
          <w:bCs/>
          <w:sz w:val="32"/>
          <w:szCs w:val="32"/>
        </w:rPr>
      </w:pPr>
      <w:r>
        <w:rPr>
          <w:rFonts w:ascii="Traditional Arabic" w:hAnsi="Traditional Arabic" w:cs="Traditional Arabic" w:hint="cs"/>
          <w:b/>
          <w:bCs/>
          <w:sz w:val="32"/>
          <w:szCs w:val="32"/>
          <w:rtl/>
        </w:rPr>
        <w:t>ظاهرة الشفع والوتر</w:t>
      </w:r>
    </w:p>
    <w:p w:rsidR="00677502" w:rsidRDefault="00677502" w:rsidP="00677502">
      <w:pPr>
        <w:pStyle w:val="a3"/>
        <w:numPr>
          <w:ilvl w:val="0"/>
          <w:numId w:val="27"/>
        </w:numPr>
        <w:bidi/>
        <w:rPr>
          <w:rFonts w:ascii="Traditional Arabic" w:hAnsi="Traditional Arabic" w:cs="Traditional Arabic"/>
          <w:b/>
          <w:bCs/>
          <w:sz w:val="32"/>
          <w:szCs w:val="32"/>
        </w:rPr>
      </w:pPr>
      <w:r>
        <w:rPr>
          <w:rFonts w:ascii="Traditional Arabic" w:hAnsi="Traditional Arabic" w:cs="Traditional Arabic" w:hint="cs"/>
          <w:b/>
          <w:bCs/>
          <w:sz w:val="32"/>
          <w:szCs w:val="32"/>
          <w:rtl/>
        </w:rPr>
        <w:t>ظاهرة غياب النور والظلام</w:t>
      </w:r>
    </w:p>
    <w:p w:rsidR="00677502" w:rsidRDefault="00677502" w:rsidP="00677502">
      <w:pPr>
        <w:bidi/>
        <w:rPr>
          <w:rFonts w:ascii="Traditional Arabic" w:hAnsi="Traditional Arabic" w:cs="Traditional Arabic"/>
          <w:b/>
          <w:bCs/>
          <w:sz w:val="32"/>
          <w:szCs w:val="32"/>
          <w:rtl/>
        </w:rPr>
      </w:pPr>
    </w:p>
    <w:p w:rsidR="00677502" w:rsidRDefault="00677502" w:rsidP="006775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التفكر في الظواهر الطبيعية جاء من النبي صلى الله عليه وسلم من خلال نزول أوائل الآية </w:t>
      </w:r>
    </w:p>
    <w:p w:rsidR="00677502" w:rsidRDefault="00677502" w:rsidP="006775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وليالٍ عشرٍ</w:t>
      </w:r>
    </w:p>
    <w:p w:rsidR="00677502" w:rsidRDefault="00677502" w:rsidP="006775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"والشفع والوتر" وهو ان كل الكون مبني على الشفع والوتر. </w:t>
      </w:r>
    </w:p>
    <w:p w:rsidR="00677502" w:rsidRDefault="00677502" w:rsidP="006775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لذي ح</w:t>
      </w:r>
      <w:r w:rsidR="007A150A">
        <w:rPr>
          <w:rFonts w:ascii="Traditional Arabic" w:hAnsi="Traditional Arabic" w:cs="Traditional Arabic" w:hint="cs"/>
          <w:b/>
          <w:bCs/>
          <w:sz w:val="32"/>
          <w:szCs w:val="32"/>
          <w:rtl/>
        </w:rPr>
        <w:t>جر: العقول الخيرة النيرة الوقافة</w:t>
      </w:r>
      <w:r>
        <w:rPr>
          <w:rFonts w:ascii="Traditional Arabic" w:hAnsi="Traditional Arabic" w:cs="Traditional Arabic" w:hint="cs"/>
          <w:b/>
          <w:bCs/>
          <w:sz w:val="32"/>
          <w:szCs w:val="32"/>
          <w:rtl/>
        </w:rPr>
        <w:t xml:space="preserve"> عند حدود الله </w:t>
      </w:r>
    </w:p>
    <w:p w:rsidR="004F4EBE" w:rsidRDefault="004F4EBE" w:rsidP="004F4EBE">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"الذين طغوا في البلاد فأكثروا فيها الفساد": المقصود فيها أن العذاب لا يقع لا بعد انتشار الفساد لا على وجوده </w:t>
      </w:r>
    </w:p>
    <w:p w:rsidR="004F4EBE" w:rsidRDefault="004F4EBE" w:rsidP="004F4EBE">
      <w:pPr>
        <w:bidi/>
        <w:rPr>
          <w:rFonts w:ascii="Traditional Arabic" w:hAnsi="Traditional Arabic"/>
          <w:b/>
          <w:bCs/>
          <w:sz w:val="32"/>
          <w:szCs w:val="32"/>
          <w:rtl/>
        </w:rPr>
      </w:pPr>
      <w:r>
        <w:rPr>
          <w:rFonts w:ascii="Traditional Arabic" w:hAnsi="Traditional Arabic" w:cs="Traditional Arabic" w:hint="cs"/>
          <w:b/>
          <w:bCs/>
          <w:sz w:val="32"/>
          <w:szCs w:val="32"/>
          <w:rtl/>
        </w:rPr>
        <w:t>المآخذة عند الله يكون على قدر ما من الفساد والطغيان.</w:t>
      </w:r>
    </w:p>
    <w:p w:rsidR="004F4EBE" w:rsidRPr="004F4EBE" w:rsidRDefault="004F4EBE" w:rsidP="004F4EBE">
      <w:pPr>
        <w:rPr>
          <w:rtl/>
        </w:rPr>
      </w:pPr>
    </w:p>
    <w:p w:rsidR="00B21202" w:rsidRDefault="00A82A91" w:rsidP="00B21202">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الموقف من السراء الشكر والموقف من الضراء الصبر.</w:t>
      </w:r>
    </w:p>
    <w:p w:rsidR="00E02517" w:rsidRDefault="00E02517" w:rsidP="00E02517">
      <w:pPr>
        <w:bidi/>
        <w:rPr>
          <w:rFonts w:ascii="Traditional Arabic" w:hAnsi="Traditional Arabic" w:cs="Traditional Arabic"/>
          <w:b/>
          <w:bCs/>
          <w:sz w:val="32"/>
          <w:szCs w:val="32"/>
          <w:rtl/>
        </w:rPr>
      </w:pPr>
    </w:p>
    <w:p w:rsidR="00E02517" w:rsidRDefault="00E02517" w:rsidP="00E02517">
      <w:pPr>
        <w:bidi/>
        <w:rPr>
          <w:rFonts w:ascii="Traditional Arabic" w:hAnsi="Traditional Arabic" w:cs="Traditional Arabic"/>
          <w:b/>
          <w:bCs/>
          <w:sz w:val="32"/>
          <w:szCs w:val="32"/>
          <w:rtl/>
        </w:rPr>
      </w:pPr>
    </w:p>
    <w:p w:rsidR="00A82A91" w:rsidRDefault="00A82A91" w:rsidP="00A82A91">
      <w:pPr>
        <w:bidi/>
        <w:rPr>
          <w:rFonts w:ascii="Traditional Arabic" w:hAnsi="Traditional Arabic" w:cs="Traditional Arabic"/>
          <w:b/>
          <w:bCs/>
          <w:sz w:val="32"/>
          <w:szCs w:val="32"/>
          <w:rtl/>
        </w:rPr>
      </w:pPr>
    </w:p>
    <w:p w:rsidR="00A82A91" w:rsidRPr="00677502" w:rsidRDefault="00A82A91" w:rsidP="00A82A91">
      <w:pPr>
        <w:bidi/>
        <w:rPr>
          <w:rFonts w:ascii="Traditional Arabic" w:hAnsi="Traditional Arabic" w:cs="Traditional Arabic"/>
          <w:b/>
          <w:bCs/>
          <w:sz w:val="32"/>
          <w:szCs w:val="32"/>
        </w:rPr>
      </w:pPr>
    </w:p>
    <w:sectPr w:rsidR="00A82A91" w:rsidRPr="00677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D77"/>
    <w:multiLevelType w:val="hybridMultilevel"/>
    <w:tmpl w:val="FB4EA464"/>
    <w:lvl w:ilvl="0" w:tplc="0ED42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F22DD"/>
    <w:multiLevelType w:val="hybridMultilevel"/>
    <w:tmpl w:val="1D80F90E"/>
    <w:lvl w:ilvl="0" w:tplc="EBBAE2CA">
      <w:start w:val="1"/>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13378"/>
    <w:multiLevelType w:val="hybridMultilevel"/>
    <w:tmpl w:val="C90A2BA2"/>
    <w:lvl w:ilvl="0" w:tplc="1F38F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155901"/>
    <w:multiLevelType w:val="hybridMultilevel"/>
    <w:tmpl w:val="50A6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922C8"/>
    <w:multiLevelType w:val="hybridMultilevel"/>
    <w:tmpl w:val="A4468524"/>
    <w:lvl w:ilvl="0" w:tplc="DE46A7EC">
      <w:start w:val="2"/>
      <w:numFmt w:val="bullet"/>
      <w:lvlText w:val=""/>
      <w:lvlJc w:val="left"/>
      <w:pPr>
        <w:ind w:left="1080" w:hanging="360"/>
      </w:pPr>
      <w:rPr>
        <w:rFonts w:ascii="Symbol" w:eastAsiaTheme="minorHAns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910C7"/>
    <w:multiLevelType w:val="hybridMultilevel"/>
    <w:tmpl w:val="BDB202A4"/>
    <w:lvl w:ilvl="0" w:tplc="0ED424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FC4149"/>
    <w:multiLevelType w:val="hybridMultilevel"/>
    <w:tmpl w:val="E6D05134"/>
    <w:lvl w:ilvl="0" w:tplc="FD66F8C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97F55"/>
    <w:multiLevelType w:val="hybridMultilevel"/>
    <w:tmpl w:val="060E8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42436"/>
    <w:multiLevelType w:val="hybridMultilevel"/>
    <w:tmpl w:val="D5466FD0"/>
    <w:lvl w:ilvl="0" w:tplc="0D34CC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1437"/>
    <w:multiLevelType w:val="hybridMultilevel"/>
    <w:tmpl w:val="02AA9146"/>
    <w:lvl w:ilvl="0" w:tplc="8E32B8AC">
      <w:start w:val="1"/>
      <w:numFmt w:val="decimal"/>
      <w:lvlText w:val="%1."/>
      <w:lvlJc w:val="left"/>
      <w:pPr>
        <w:ind w:left="1080" w:hanging="360"/>
      </w:pPr>
      <w:rPr>
        <w:rFonts w:ascii="Traditional Arabic" w:eastAsiaTheme="minorHAnsi" w:hAnsi="Traditional Arabic" w:cs="Traditional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AF16B7"/>
    <w:multiLevelType w:val="hybridMultilevel"/>
    <w:tmpl w:val="09762E78"/>
    <w:lvl w:ilvl="0" w:tplc="A9408A9E">
      <w:start w:val="2"/>
      <w:numFmt w:val="bullet"/>
      <w:lvlText w:val="-"/>
      <w:lvlJc w:val="left"/>
      <w:pPr>
        <w:ind w:left="1440" w:hanging="360"/>
      </w:pPr>
      <w:rPr>
        <w:rFonts w:ascii="Traditional Arabic" w:eastAsiaTheme="minorHAns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CD2B6D"/>
    <w:multiLevelType w:val="hybridMultilevel"/>
    <w:tmpl w:val="E44A7E02"/>
    <w:lvl w:ilvl="0" w:tplc="D2E8A2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5BD5102"/>
    <w:multiLevelType w:val="hybridMultilevel"/>
    <w:tmpl w:val="CFC2E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9B"/>
    <w:multiLevelType w:val="hybridMultilevel"/>
    <w:tmpl w:val="8190E906"/>
    <w:lvl w:ilvl="0" w:tplc="BE0C4BE2">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E6A1A"/>
    <w:multiLevelType w:val="hybridMultilevel"/>
    <w:tmpl w:val="B4AC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23C53"/>
    <w:multiLevelType w:val="hybridMultilevel"/>
    <w:tmpl w:val="D5DAB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D6A83"/>
    <w:multiLevelType w:val="hybridMultilevel"/>
    <w:tmpl w:val="C1929ECE"/>
    <w:lvl w:ilvl="0" w:tplc="B3C628BA">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736AB1"/>
    <w:multiLevelType w:val="hybridMultilevel"/>
    <w:tmpl w:val="2AA4553A"/>
    <w:lvl w:ilvl="0" w:tplc="A3C89C2E">
      <w:start w:val="2"/>
      <w:numFmt w:val="bullet"/>
      <w:lvlText w:val="-"/>
      <w:lvlJc w:val="left"/>
      <w:pPr>
        <w:ind w:left="1440" w:hanging="360"/>
      </w:pPr>
      <w:rPr>
        <w:rFonts w:ascii="Traditional Arabic" w:eastAsiaTheme="minorHAns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871535"/>
    <w:multiLevelType w:val="hybridMultilevel"/>
    <w:tmpl w:val="0D2E17D8"/>
    <w:lvl w:ilvl="0" w:tplc="B1CA0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87273D"/>
    <w:multiLevelType w:val="hybridMultilevel"/>
    <w:tmpl w:val="9E5E249E"/>
    <w:lvl w:ilvl="0" w:tplc="F3E2ABA6">
      <w:start w:val="1"/>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092DB8"/>
    <w:multiLevelType w:val="hybridMultilevel"/>
    <w:tmpl w:val="1D7EC154"/>
    <w:lvl w:ilvl="0" w:tplc="A9408A9E">
      <w:start w:val="2"/>
      <w:numFmt w:val="bullet"/>
      <w:lvlText w:val="-"/>
      <w:lvlJc w:val="left"/>
      <w:pPr>
        <w:ind w:left="2520" w:hanging="360"/>
      </w:pPr>
      <w:rPr>
        <w:rFonts w:ascii="Traditional Arabic" w:eastAsiaTheme="minorHAnsi" w:hAnsi="Traditional Arabic" w:cs="Traditional Arabic" w:hint="default"/>
      </w:rPr>
    </w:lvl>
    <w:lvl w:ilvl="1" w:tplc="A9408A9E">
      <w:start w:val="2"/>
      <w:numFmt w:val="bullet"/>
      <w:lvlText w:val="-"/>
      <w:lvlJc w:val="left"/>
      <w:pPr>
        <w:ind w:left="2520" w:hanging="360"/>
      </w:pPr>
      <w:rPr>
        <w:rFonts w:ascii="Traditional Arabic" w:eastAsiaTheme="minorHAnsi" w:hAnsi="Traditional Arabic" w:cs="Traditional Arabic"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205B03"/>
    <w:multiLevelType w:val="hybridMultilevel"/>
    <w:tmpl w:val="BF9A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44D2F"/>
    <w:multiLevelType w:val="hybridMultilevel"/>
    <w:tmpl w:val="AD648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816BB9"/>
    <w:multiLevelType w:val="hybridMultilevel"/>
    <w:tmpl w:val="B15A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B1DDC"/>
    <w:multiLevelType w:val="hybridMultilevel"/>
    <w:tmpl w:val="6B4EE850"/>
    <w:lvl w:ilvl="0" w:tplc="998C1B72">
      <w:start w:val="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12C82"/>
    <w:multiLevelType w:val="hybridMultilevel"/>
    <w:tmpl w:val="36E2FD18"/>
    <w:lvl w:ilvl="0" w:tplc="89D648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84B6F"/>
    <w:multiLevelType w:val="hybridMultilevel"/>
    <w:tmpl w:val="CED07E0E"/>
    <w:lvl w:ilvl="0" w:tplc="A5867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19"/>
  </w:num>
  <w:num w:numId="3">
    <w:abstractNumId w:val="25"/>
  </w:num>
  <w:num w:numId="4">
    <w:abstractNumId w:val="9"/>
  </w:num>
  <w:num w:numId="5">
    <w:abstractNumId w:val="6"/>
  </w:num>
  <w:num w:numId="6">
    <w:abstractNumId w:val="17"/>
  </w:num>
  <w:num w:numId="7">
    <w:abstractNumId w:val="13"/>
  </w:num>
  <w:num w:numId="8">
    <w:abstractNumId w:val="10"/>
  </w:num>
  <w:num w:numId="9">
    <w:abstractNumId w:val="24"/>
  </w:num>
  <w:num w:numId="10">
    <w:abstractNumId w:val="8"/>
  </w:num>
  <w:num w:numId="11">
    <w:abstractNumId w:val="22"/>
  </w:num>
  <w:num w:numId="12">
    <w:abstractNumId w:val="4"/>
  </w:num>
  <w:num w:numId="13">
    <w:abstractNumId w:val="16"/>
  </w:num>
  <w:num w:numId="14">
    <w:abstractNumId w:val="0"/>
  </w:num>
  <w:num w:numId="15">
    <w:abstractNumId w:val="2"/>
  </w:num>
  <w:num w:numId="16">
    <w:abstractNumId w:val="26"/>
  </w:num>
  <w:num w:numId="17">
    <w:abstractNumId w:val="11"/>
  </w:num>
  <w:num w:numId="18">
    <w:abstractNumId w:val="3"/>
  </w:num>
  <w:num w:numId="19">
    <w:abstractNumId w:val="1"/>
  </w:num>
  <w:num w:numId="20">
    <w:abstractNumId w:val="18"/>
  </w:num>
  <w:num w:numId="21">
    <w:abstractNumId w:val="12"/>
  </w:num>
  <w:num w:numId="22">
    <w:abstractNumId w:val="7"/>
  </w:num>
  <w:num w:numId="23">
    <w:abstractNumId w:val="23"/>
  </w:num>
  <w:num w:numId="24">
    <w:abstractNumId w:val="5"/>
  </w:num>
  <w:num w:numId="25">
    <w:abstractNumId w:val="20"/>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B0"/>
    <w:rsid w:val="00013382"/>
    <w:rsid w:val="000254EB"/>
    <w:rsid w:val="000C5DA4"/>
    <w:rsid w:val="00162B9D"/>
    <w:rsid w:val="00162ECE"/>
    <w:rsid w:val="00175009"/>
    <w:rsid w:val="00180138"/>
    <w:rsid w:val="001A2DE9"/>
    <w:rsid w:val="001F3D9C"/>
    <w:rsid w:val="00204209"/>
    <w:rsid w:val="002048A1"/>
    <w:rsid w:val="00223DE6"/>
    <w:rsid w:val="00271B71"/>
    <w:rsid w:val="00277AB0"/>
    <w:rsid w:val="002852E7"/>
    <w:rsid w:val="00373107"/>
    <w:rsid w:val="003A2704"/>
    <w:rsid w:val="003C7D03"/>
    <w:rsid w:val="004700CB"/>
    <w:rsid w:val="00475233"/>
    <w:rsid w:val="004D7C5A"/>
    <w:rsid w:val="004F4EBE"/>
    <w:rsid w:val="005C3EC2"/>
    <w:rsid w:val="005C5133"/>
    <w:rsid w:val="005D2801"/>
    <w:rsid w:val="00613675"/>
    <w:rsid w:val="006360D8"/>
    <w:rsid w:val="006540A1"/>
    <w:rsid w:val="00672A90"/>
    <w:rsid w:val="00677502"/>
    <w:rsid w:val="006C3800"/>
    <w:rsid w:val="006F158A"/>
    <w:rsid w:val="00785B8F"/>
    <w:rsid w:val="007A150A"/>
    <w:rsid w:val="007B6528"/>
    <w:rsid w:val="007D5571"/>
    <w:rsid w:val="00847807"/>
    <w:rsid w:val="0087469B"/>
    <w:rsid w:val="0087670E"/>
    <w:rsid w:val="008D5572"/>
    <w:rsid w:val="00923F58"/>
    <w:rsid w:val="00943BFC"/>
    <w:rsid w:val="00960243"/>
    <w:rsid w:val="009B132C"/>
    <w:rsid w:val="00A73476"/>
    <w:rsid w:val="00A81DCD"/>
    <w:rsid w:val="00A82A91"/>
    <w:rsid w:val="00A9087F"/>
    <w:rsid w:val="00AB2413"/>
    <w:rsid w:val="00AF7D14"/>
    <w:rsid w:val="00B172BB"/>
    <w:rsid w:val="00B21202"/>
    <w:rsid w:val="00B30857"/>
    <w:rsid w:val="00BE1372"/>
    <w:rsid w:val="00C71430"/>
    <w:rsid w:val="00CE2A6B"/>
    <w:rsid w:val="00D44C8F"/>
    <w:rsid w:val="00D71288"/>
    <w:rsid w:val="00DB170B"/>
    <w:rsid w:val="00DD1252"/>
    <w:rsid w:val="00DE522E"/>
    <w:rsid w:val="00E02517"/>
    <w:rsid w:val="00E35D5C"/>
    <w:rsid w:val="00ED5FB1"/>
    <w:rsid w:val="00F07E40"/>
    <w:rsid w:val="00F433DE"/>
    <w:rsid w:val="00F9574C"/>
    <w:rsid w:val="00F977D8"/>
    <w:rsid w:val="00FF0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9AEF"/>
  <w15:chartTrackingRefBased/>
  <w15:docId w15:val="{1DC5528D-025C-4607-BC29-C983C7A7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AB0"/>
    <w:pPr>
      <w:ind w:left="720"/>
      <w:contextualSpacing/>
    </w:pPr>
  </w:style>
  <w:style w:type="character" w:customStyle="1" w:styleId="apple-converted-space">
    <w:name w:val="apple-converted-space"/>
    <w:basedOn w:val="a0"/>
    <w:rsid w:val="0017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471D-3507-4F21-BD3D-98D95DFF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17</Pages>
  <Words>3019</Words>
  <Characters>17211</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raaed</dc:creator>
  <cp:keywords/>
  <dc:description/>
  <cp:lastModifiedBy>raed</cp:lastModifiedBy>
  <cp:revision>8</cp:revision>
  <dcterms:created xsi:type="dcterms:W3CDTF">2015-05-22T11:26:00Z</dcterms:created>
  <dcterms:modified xsi:type="dcterms:W3CDTF">2016-06-12T08:06:00Z</dcterms:modified>
</cp:coreProperties>
</file>